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7AFA" w14:textId="77777777" w:rsidR="008836C6" w:rsidRPr="00337568" w:rsidRDefault="008836C6" w:rsidP="008836C6">
      <w:pPr>
        <w:spacing w:before="199"/>
        <w:ind w:left="3600" w:firstLine="720"/>
        <w:rPr>
          <w:rFonts w:ascii="Arial" w:hAnsi="Arial" w:cs="Arial"/>
          <w:b/>
          <w:sz w:val="36"/>
          <w:szCs w:val="36"/>
          <w:u w:val="thick"/>
        </w:rPr>
      </w:pPr>
      <w:r>
        <w:rPr>
          <w:rFonts w:ascii="Arial" w:hAnsi="Arial" w:cs="Arial"/>
          <w:b/>
          <w:color w:val="FFFFFF" w:themeColor="background1"/>
          <w:sz w:val="40"/>
          <w:szCs w:val="40"/>
          <w:u w:val="single"/>
        </w:rPr>
        <w:t xml:space="preserve">   </w:t>
      </w:r>
      <w:r w:rsidRPr="00F116FB">
        <w:rPr>
          <w:rFonts w:ascii="Arial" w:hAnsi="Arial" w:cs="Arial"/>
          <w:b/>
          <w:vanish/>
          <w:color w:val="FFFFFF" w:themeColor="background1"/>
          <w:sz w:val="40"/>
          <w:szCs w:val="40"/>
          <w:u w:val="single"/>
        </w:rPr>
        <w:t xml:space="preserve">                                       </w:t>
      </w:r>
      <w:r w:rsidRPr="00337568">
        <w:rPr>
          <w:rFonts w:ascii="Arial" w:hAnsi="Arial" w:cs="Arial"/>
          <w:b/>
          <w:sz w:val="36"/>
          <w:szCs w:val="36"/>
          <w:u w:val="thick"/>
        </w:rPr>
        <w:t>PUBLIC MEETING ANNOUNCEMENT</w:t>
      </w:r>
    </w:p>
    <w:p w14:paraId="439EA2F6" w14:textId="77777777" w:rsidR="008836C6" w:rsidRPr="00C62340" w:rsidRDefault="008836C6" w:rsidP="008836C6">
      <w:pPr>
        <w:tabs>
          <w:tab w:val="left" w:pos="3925"/>
          <w:tab w:val="center" w:pos="7785"/>
        </w:tabs>
        <w:spacing w:before="199"/>
        <w:jc w:val="center"/>
        <w:rPr>
          <w:rFonts w:ascii="Arial" w:hAnsi="Arial" w:cs="Arial"/>
          <w:b/>
          <w:bCs/>
          <w:color w:val="004446"/>
          <w:sz w:val="32"/>
          <w:szCs w:val="32"/>
        </w:rPr>
      </w:pPr>
      <w:r>
        <w:rPr>
          <w:rFonts w:ascii="Arial" w:hAnsi="Arial" w:cs="Arial"/>
          <w:b/>
          <w:bCs/>
          <w:color w:val="004446"/>
          <w:sz w:val="32"/>
          <w:szCs w:val="32"/>
        </w:rPr>
        <w:tab/>
        <w:t xml:space="preserve">     </w:t>
      </w:r>
      <w:r w:rsidRPr="00C62340">
        <w:rPr>
          <w:rFonts w:ascii="Arial" w:hAnsi="Arial" w:cs="Arial"/>
          <w:b/>
          <w:bCs/>
          <w:color w:val="004446"/>
          <w:sz w:val="32"/>
          <w:szCs w:val="32"/>
        </w:rPr>
        <w:t>Detroit Employment Solutions Corporation</w:t>
      </w:r>
    </w:p>
    <w:p w14:paraId="37DE7E8D" w14:textId="77777777" w:rsidR="008836C6" w:rsidRPr="00C62340" w:rsidRDefault="008836C6" w:rsidP="008836C6">
      <w:pPr>
        <w:pStyle w:val="NoSpacing"/>
        <w:jc w:val="center"/>
        <w:rPr>
          <w:rFonts w:ascii="Arial" w:hAnsi="Arial" w:cs="Arial"/>
          <w:b/>
          <w:bCs/>
          <w:color w:val="004446"/>
          <w:sz w:val="32"/>
          <w:szCs w:val="32"/>
        </w:rPr>
      </w:pPr>
      <w:r>
        <w:rPr>
          <w:rFonts w:ascii="Arial" w:hAnsi="Arial" w:cs="Arial"/>
          <w:b/>
          <w:bCs/>
          <w:color w:val="004446"/>
          <w:sz w:val="32"/>
          <w:szCs w:val="32"/>
        </w:rPr>
        <w:t>Audit and Finance Committee</w:t>
      </w:r>
      <w:r w:rsidRPr="00C62340">
        <w:rPr>
          <w:rFonts w:ascii="Arial" w:hAnsi="Arial" w:cs="Arial"/>
          <w:b/>
          <w:bCs/>
          <w:color w:val="004446"/>
          <w:sz w:val="32"/>
          <w:szCs w:val="32"/>
        </w:rPr>
        <w:t xml:space="preserve"> Meeting</w:t>
      </w:r>
    </w:p>
    <w:p w14:paraId="6DA9B020" w14:textId="1F0B883B" w:rsidR="008836C6" w:rsidRPr="00C62340" w:rsidRDefault="008836C6" w:rsidP="008836C6">
      <w:pPr>
        <w:pStyle w:val="NoSpacing"/>
        <w:rPr>
          <w:rFonts w:ascii="Arial" w:hAnsi="Arial" w:cs="Arial"/>
          <w:b/>
          <w:bCs/>
          <w:color w:val="004446"/>
          <w:sz w:val="32"/>
          <w:szCs w:val="32"/>
        </w:rPr>
      </w:pPr>
      <w:r>
        <w:rPr>
          <w:rFonts w:ascii="Arial" w:hAnsi="Arial" w:cs="Arial"/>
          <w:b/>
          <w:bCs/>
          <w:color w:val="004446"/>
          <w:sz w:val="32"/>
          <w:szCs w:val="32"/>
        </w:rPr>
        <w:t xml:space="preserve">                                                       </w:t>
      </w:r>
      <w:proofErr w:type="gramStart"/>
      <w:r>
        <w:rPr>
          <w:rFonts w:ascii="Arial" w:hAnsi="Arial" w:cs="Arial"/>
          <w:b/>
          <w:bCs/>
          <w:color w:val="004446"/>
          <w:sz w:val="32"/>
          <w:szCs w:val="32"/>
        </w:rPr>
        <w:t>Thursday</w:t>
      </w:r>
      <w:r w:rsidRPr="00C62340">
        <w:rPr>
          <w:rFonts w:ascii="Arial" w:hAnsi="Arial" w:cs="Arial"/>
          <w:b/>
          <w:bCs/>
          <w:color w:val="004446"/>
          <w:sz w:val="32"/>
          <w:szCs w:val="32"/>
        </w:rPr>
        <w:t xml:space="preserve">, </w:t>
      </w:r>
      <w:r>
        <w:rPr>
          <w:rFonts w:ascii="Arial" w:hAnsi="Arial" w:cs="Arial"/>
          <w:b/>
          <w:bCs/>
          <w:color w:val="004446"/>
          <w:sz w:val="32"/>
          <w:szCs w:val="32"/>
        </w:rPr>
        <w:t xml:space="preserve"> April</w:t>
      </w:r>
      <w:proofErr w:type="gramEnd"/>
      <w:r>
        <w:rPr>
          <w:rFonts w:ascii="Arial" w:hAnsi="Arial" w:cs="Arial"/>
          <w:b/>
          <w:bCs/>
          <w:color w:val="004446"/>
          <w:sz w:val="32"/>
          <w:szCs w:val="32"/>
        </w:rPr>
        <w:t xml:space="preserve"> 22, 2021</w:t>
      </w:r>
      <w:r w:rsidRPr="00C62340">
        <w:rPr>
          <w:rFonts w:ascii="Arial" w:hAnsi="Arial" w:cs="Arial"/>
          <w:b/>
          <w:bCs/>
          <w:color w:val="004446"/>
          <w:sz w:val="32"/>
          <w:szCs w:val="32"/>
        </w:rPr>
        <w:t xml:space="preserve"> at </w:t>
      </w:r>
      <w:r>
        <w:rPr>
          <w:rFonts w:ascii="Arial" w:hAnsi="Arial" w:cs="Arial"/>
          <w:b/>
          <w:bCs/>
          <w:color w:val="004446"/>
          <w:sz w:val="32"/>
          <w:szCs w:val="32"/>
        </w:rPr>
        <w:t xml:space="preserve">10:00 </w:t>
      </w:r>
      <w:r w:rsidRPr="00C62340">
        <w:rPr>
          <w:rFonts w:ascii="Arial" w:hAnsi="Arial" w:cs="Arial"/>
          <w:b/>
          <w:bCs/>
          <w:color w:val="004446"/>
          <w:sz w:val="32"/>
          <w:szCs w:val="32"/>
        </w:rPr>
        <w:t>a</w:t>
      </w:r>
      <w:r>
        <w:rPr>
          <w:rFonts w:ascii="Arial" w:hAnsi="Arial" w:cs="Arial"/>
          <w:b/>
          <w:bCs/>
          <w:color w:val="004446"/>
          <w:sz w:val="32"/>
          <w:szCs w:val="32"/>
        </w:rPr>
        <w:t>.</w:t>
      </w:r>
      <w:r w:rsidRPr="00C62340">
        <w:rPr>
          <w:rFonts w:ascii="Arial" w:hAnsi="Arial" w:cs="Arial"/>
          <w:b/>
          <w:bCs/>
          <w:color w:val="004446"/>
          <w:sz w:val="32"/>
          <w:szCs w:val="32"/>
        </w:rPr>
        <w:t>m</w:t>
      </w:r>
      <w:r>
        <w:rPr>
          <w:rFonts w:ascii="Arial" w:hAnsi="Arial" w:cs="Arial"/>
          <w:b/>
          <w:bCs/>
          <w:color w:val="004446"/>
          <w:sz w:val="32"/>
          <w:szCs w:val="32"/>
        </w:rPr>
        <w:t>.</w:t>
      </w:r>
    </w:p>
    <w:p w14:paraId="21D6B1B7" w14:textId="77777777" w:rsidR="008836C6" w:rsidRPr="00610383" w:rsidRDefault="008836C6" w:rsidP="008836C6">
      <w:pPr>
        <w:pStyle w:val="NoSpacing"/>
        <w:jc w:val="center"/>
        <w:rPr>
          <w:rFonts w:ascii="Arial" w:hAnsi="Arial" w:cs="Arial"/>
          <w:sz w:val="16"/>
          <w:szCs w:val="16"/>
          <w:u w:val="thick"/>
        </w:rPr>
      </w:pPr>
    </w:p>
    <w:p w14:paraId="446C7726" w14:textId="77777777" w:rsidR="008836C6" w:rsidRDefault="008836C6" w:rsidP="008836C6">
      <w:pPr>
        <w:rPr>
          <w:rFonts w:asciiTheme="minorHAnsi" w:hAnsiTheme="minorHAnsi" w:cstheme="minorHAnsi"/>
          <w:sz w:val="28"/>
          <w:szCs w:val="28"/>
        </w:rPr>
      </w:pPr>
    </w:p>
    <w:p w14:paraId="1023B317" w14:textId="77777777" w:rsidR="008836C6" w:rsidRPr="00337568" w:rsidRDefault="008836C6" w:rsidP="008836C6">
      <w:pPr>
        <w:rPr>
          <w:rFonts w:asciiTheme="minorHAnsi" w:hAnsiTheme="minorHAnsi" w:cstheme="minorHAnsi"/>
          <w:sz w:val="28"/>
          <w:szCs w:val="28"/>
        </w:rPr>
      </w:pPr>
      <w:r w:rsidRPr="00337568">
        <w:rPr>
          <w:rFonts w:asciiTheme="minorHAnsi" w:hAnsiTheme="minorHAnsi" w:cstheme="minorHAnsi"/>
          <w:sz w:val="28"/>
          <w:szCs w:val="28"/>
        </w:rPr>
        <w:t>Due to the exigent circumstances posed by the COVID-19 virus and consistent with the provisions of Governor Gretchen Whitmer’s Executive Orders #2020-15 (“</w:t>
      </w:r>
      <w:r w:rsidRPr="00337568">
        <w:rPr>
          <w:rFonts w:asciiTheme="minorHAnsi" w:hAnsiTheme="minorHAnsi" w:cstheme="minorHAnsi"/>
          <w:i/>
          <w:iCs/>
          <w:sz w:val="28"/>
          <w:szCs w:val="28"/>
        </w:rPr>
        <w:t xml:space="preserve">Temporary Authorization of Remote Participation </w:t>
      </w:r>
      <w:proofErr w:type="gramStart"/>
      <w:r w:rsidRPr="00337568">
        <w:rPr>
          <w:rFonts w:asciiTheme="minorHAnsi" w:hAnsiTheme="minorHAnsi" w:cstheme="minorHAnsi"/>
          <w:i/>
          <w:iCs/>
          <w:sz w:val="28"/>
          <w:szCs w:val="28"/>
        </w:rPr>
        <w:t>In</w:t>
      </w:r>
      <w:proofErr w:type="gramEnd"/>
      <w:r w:rsidRPr="00337568">
        <w:rPr>
          <w:rFonts w:asciiTheme="minorHAnsi" w:hAnsiTheme="minorHAnsi" w:cstheme="minorHAnsi"/>
          <w:i/>
          <w:iCs/>
          <w:sz w:val="28"/>
          <w:szCs w:val="28"/>
        </w:rPr>
        <w:t xml:space="preserve"> Public Meetings</w:t>
      </w:r>
      <w:r w:rsidRPr="00337568">
        <w:rPr>
          <w:rFonts w:asciiTheme="minorHAnsi" w:hAnsiTheme="minorHAnsi" w:cstheme="minorHAnsi"/>
          <w:sz w:val="28"/>
          <w:szCs w:val="28"/>
        </w:rPr>
        <w:t>”) and #2020-21 (“</w:t>
      </w:r>
      <w:r w:rsidRPr="00337568">
        <w:rPr>
          <w:rFonts w:asciiTheme="minorHAnsi" w:hAnsiTheme="minorHAnsi" w:cstheme="minorHAnsi"/>
          <w:i/>
          <w:iCs/>
          <w:sz w:val="28"/>
          <w:szCs w:val="28"/>
        </w:rPr>
        <w:t>Temporary Requirement To Suspend Activities That Are Not Necessary To Sustain or Protect Life</w:t>
      </w:r>
      <w:r w:rsidRPr="00337568">
        <w:rPr>
          <w:rFonts w:asciiTheme="minorHAnsi" w:hAnsiTheme="minorHAnsi" w:cstheme="minorHAnsi"/>
          <w:sz w:val="28"/>
          <w:szCs w:val="28"/>
        </w:rPr>
        <w:t>”), this Special Meeting will be conducted entirely by remote access.</w:t>
      </w:r>
    </w:p>
    <w:p w14:paraId="449A3B5E" w14:textId="77777777" w:rsidR="008836C6" w:rsidRPr="00337568" w:rsidRDefault="008836C6" w:rsidP="008836C6">
      <w:pPr>
        <w:rPr>
          <w:rFonts w:asciiTheme="minorHAnsi" w:hAnsiTheme="minorHAnsi" w:cstheme="minorHAnsi"/>
          <w:sz w:val="28"/>
          <w:szCs w:val="28"/>
        </w:rPr>
      </w:pPr>
    </w:p>
    <w:p w14:paraId="6BE45FF6" w14:textId="77777777" w:rsidR="008836C6" w:rsidRPr="00337568" w:rsidRDefault="008836C6" w:rsidP="008836C6">
      <w:pPr>
        <w:rPr>
          <w:rFonts w:asciiTheme="minorHAnsi" w:hAnsiTheme="minorHAnsi" w:cstheme="minorHAnsi"/>
          <w:sz w:val="28"/>
          <w:szCs w:val="28"/>
        </w:rPr>
      </w:pPr>
      <w:r w:rsidRPr="00337568">
        <w:rPr>
          <w:rFonts w:asciiTheme="minorHAnsi" w:hAnsiTheme="minorHAnsi" w:cstheme="minorHAnsi"/>
          <w:sz w:val="28"/>
          <w:szCs w:val="28"/>
        </w:rPr>
        <w:t>Any member of the public that wishes to remotely attend the meeting and participate in the Public Comment portion of the meeting’s agenda in real time may do so in the following ways:</w:t>
      </w:r>
    </w:p>
    <w:p w14:paraId="33423FE7" w14:textId="77777777" w:rsidR="008836C6" w:rsidRPr="00337568" w:rsidRDefault="008836C6" w:rsidP="008836C6">
      <w:pPr>
        <w:rPr>
          <w:rFonts w:asciiTheme="minorHAnsi" w:hAnsiTheme="minorHAnsi" w:cstheme="minorHAnsi"/>
          <w:sz w:val="28"/>
          <w:szCs w:val="28"/>
        </w:rPr>
      </w:pPr>
    </w:p>
    <w:p w14:paraId="0F9A4B2D" w14:textId="77777777" w:rsidR="008836C6" w:rsidRPr="00337568" w:rsidRDefault="008836C6" w:rsidP="008836C6">
      <w:pPr>
        <w:pStyle w:val="ListParagraph"/>
        <w:numPr>
          <w:ilvl w:val="0"/>
          <w:numId w:val="1"/>
        </w:numPr>
        <w:rPr>
          <w:rFonts w:asciiTheme="minorHAnsi" w:hAnsiTheme="minorHAnsi" w:cstheme="minorHAnsi"/>
        </w:rPr>
      </w:pPr>
      <w:r w:rsidRPr="00337568">
        <w:rPr>
          <w:rFonts w:asciiTheme="minorHAnsi" w:hAnsiTheme="minorHAnsi" w:cstheme="minorHAnsi"/>
          <w:sz w:val="28"/>
          <w:szCs w:val="28"/>
        </w:rPr>
        <w:t>You may attend the meeting by remote access in real time.  You will be afforded an opportunity to be heard during the Public Comment portion of the meeting.</w:t>
      </w:r>
    </w:p>
    <w:p w14:paraId="2D42B10D" w14:textId="2F2CCA2D" w:rsidR="008836C6" w:rsidRPr="00337568" w:rsidRDefault="008836C6" w:rsidP="008836C6">
      <w:pPr>
        <w:pStyle w:val="ListParagraph"/>
        <w:numPr>
          <w:ilvl w:val="0"/>
          <w:numId w:val="1"/>
        </w:numPr>
        <w:rPr>
          <w:rFonts w:asciiTheme="minorHAnsi" w:hAnsiTheme="minorHAnsi" w:cstheme="minorHAnsi"/>
          <w:sz w:val="28"/>
          <w:szCs w:val="28"/>
        </w:rPr>
      </w:pPr>
      <w:r w:rsidRPr="00337568">
        <w:rPr>
          <w:rFonts w:asciiTheme="minorHAnsi" w:hAnsiTheme="minorHAnsi" w:cstheme="minorHAnsi"/>
          <w:sz w:val="28"/>
          <w:szCs w:val="28"/>
        </w:rPr>
        <w:t xml:space="preserve">You may also submit a written comment prior to the meeting to be read live during the Public Comment portion of the meeting. To do this, email your comment to </w:t>
      </w:r>
      <w:hyperlink r:id="rId7"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 xml:space="preserve">8 </w:t>
      </w:r>
      <w:r w:rsidRPr="00337568">
        <w:rPr>
          <w:rFonts w:asciiTheme="minorHAnsi" w:hAnsiTheme="minorHAnsi" w:cstheme="minorHAnsi"/>
          <w:sz w:val="28"/>
          <w:szCs w:val="28"/>
        </w:rPr>
        <w:t>a</w:t>
      </w:r>
      <w:r>
        <w:rPr>
          <w:rFonts w:asciiTheme="minorHAnsi" w:hAnsiTheme="minorHAnsi" w:cstheme="minorHAnsi"/>
          <w:sz w:val="28"/>
          <w:szCs w:val="28"/>
        </w:rPr>
        <w:t>.</w:t>
      </w:r>
      <w:r w:rsidRPr="00337568">
        <w:rPr>
          <w:rFonts w:asciiTheme="minorHAnsi" w:hAnsiTheme="minorHAnsi" w:cstheme="minorHAnsi"/>
          <w:sz w:val="28"/>
          <w:szCs w:val="28"/>
        </w:rPr>
        <w:t>m</w:t>
      </w:r>
      <w:r>
        <w:rPr>
          <w:rFonts w:asciiTheme="minorHAnsi" w:hAnsiTheme="minorHAnsi" w:cstheme="minorHAnsi"/>
          <w:sz w:val="28"/>
          <w:szCs w:val="28"/>
        </w:rPr>
        <w:t>.</w:t>
      </w:r>
      <w:r w:rsidRPr="00337568">
        <w:rPr>
          <w:rFonts w:asciiTheme="minorHAnsi" w:hAnsiTheme="minorHAnsi" w:cstheme="minorHAnsi"/>
          <w:sz w:val="28"/>
          <w:szCs w:val="28"/>
        </w:rPr>
        <w:t xml:space="preserve"> on </w:t>
      </w:r>
      <w:r>
        <w:rPr>
          <w:rFonts w:asciiTheme="minorHAnsi" w:hAnsiTheme="minorHAnsi" w:cstheme="minorHAnsi"/>
          <w:sz w:val="28"/>
          <w:szCs w:val="28"/>
        </w:rPr>
        <w:t xml:space="preserve">Thursday, </w:t>
      </w:r>
      <w:r w:rsidR="004E5C59">
        <w:rPr>
          <w:rFonts w:asciiTheme="minorHAnsi" w:hAnsiTheme="minorHAnsi" w:cstheme="minorHAnsi"/>
          <w:sz w:val="28"/>
          <w:szCs w:val="28"/>
        </w:rPr>
        <w:t>April 22, 2021</w:t>
      </w:r>
      <w:r w:rsidRPr="00337568">
        <w:rPr>
          <w:rFonts w:asciiTheme="minorHAnsi" w:hAnsiTheme="minorHAnsi" w:cstheme="minorHAnsi"/>
          <w:sz w:val="28"/>
          <w:szCs w:val="28"/>
        </w:rPr>
        <w:t>.</w:t>
      </w:r>
    </w:p>
    <w:p w14:paraId="728EFFEF" w14:textId="77777777" w:rsidR="008836C6" w:rsidRPr="00337568" w:rsidRDefault="008836C6" w:rsidP="008836C6">
      <w:pPr>
        <w:rPr>
          <w:rFonts w:asciiTheme="minorHAnsi" w:hAnsiTheme="minorHAnsi" w:cstheme="minorHAnsi"/>
          <w:sz w:val="28"/>
          <w:szCs w:val="28"/>
        </w:rPr>
      </w:pPr>
    </w:p>
    <w:p w14:paraId="72FD6736" w14:textId="184AD6E3" w:rsidR="008836C6" w:rsidRPr="00337568" w:rsidRDefault="008836C6" w:rsidP="008836C6">
      <w:pPr>
        <w:rPr>
          <w:rFonts w:asciiTheme="minorHAnsi" w:hAnsiTheme="minorHAnsi" w:cstheme="minorHAnsi"/>
          <w:sz w:val="28"/>
          <w:szCs w:val="28"/>
        </w:rPr>
      </w:pPr>
      <w:r w:rsidRPr="00337568">
        <w:rPr>
          <w:rFonts w:asciiTheme="minorHAnsi" w:hAnsiTheme="minorHAnsi" w:cstheme="minorHAnsi"/>
          <w:sz w:val="28"/>
          <w:szCs w:val="28"/>
        </w:rPr>
        <w:t xml:space="preserve">Persons with disabilities needing special accommodation to attend remotely should email </w:t>
      </w:r>
      <w:hyperlink r:id="rId8" w:history="1">
        <w:r w:rsidRPr="00DE4781">
          <w:rPr>
            <w:rStyle w:val="Hyperlink"/>
            <w:rFonts w:asciiTheme="minorHAnsi" w:hAnsiTheme="minorHAnsi" w:cstheme="minorHAnsi"/>
            <w:sz w:val="28"/>
            <w:szCs w:val="28"/>
          </w:rPr>
          <w:t>srfowler@detempsol.org</w:t>
        </w:r>
      </w:hyperlink>
      <w:r w:rsidRPr="00337568">
        <w:rPr>
          <w:rFonts w:asciiTheme="minorHAnsi" w:hAnsiTheme="minorHAnsi" w:cstheme="minorHAnsi"/>
          <w:sz w:val="28"/>
          <w:szCs w:val="28"/>
        </w:rPr>
        <w:t xml:space="preserve"> no later than </w:t>
      </w:r>
      <w:r>
        <w:rPr>
          <w:rFonts w:asciiTheme="minorHAnsi" w:hAnsiTheme="minorHAnsi" w:cstheme="minorHAnsi"/>
          <w:sz w:val="28"/>
          <w:szCs w:val="28"/>
        </w:rPr>
        <w:t>8</w:t>
      </w:r>
      <w:r w:rsidRPr="00337568">
        <w:rPr>
          <w:rFonts w:asciiTheme="minorHAnsi" w:hAnsiTheme="minorHAnsi" w:cstheme="minorHAnsi"/>
          <w:sz w:val="28"/>
          <w:szCs w:val="28"/>
        </w:rPr>
        <w:t xml:space="preserve">am on </w:t>
      </w:r>
      <w:r>
        <w:rPr>
          <w:rFonts w:asciiTheme="minorHAnsi" w:hAnsiTheme="minorHAnsi" w:cstheme="minorHAnsi"/>
          <w:sz w:val="28"/>
          <w:szCs w:val="28"/>
        </w:rPr>
        <w:t>Thursday</w:t>
      </w:r>
      <w:r w:rsidR="004E5C59">
        <w:rPr>
          <w:rFonts w:asciiTheme="minorHAnsi" w:hAnsiTheme="minorHAnsi" w:cstheme="minorHAnsi"/>
          <w:sz w:val="28"/>
          <w:szCs w:val="28"/>
        </w:rPr>
        <w:t>, April 22, 2021</w:t>
      </w:r>
      <w:r w:rsidRPr="00337568">
        <w:rPr>
          <w:rFonts w:asciiTheme="minorHAnsi" w:hAnsiTheme="minorHAnsi" w:cstheme="minorHAnsi"/>
          <w:sz w:val="28"/>
          <w:szCs w:val="28"/>
        </w:rPr>
        <w:t>.</w:t>
      </w:r>
    </w:p>
    <w:p w14:paraId="7E6D7853" w14:textId="77777777" w:rsidR="008836C6" w:rsidRPr="00337568" w:rsidRDefault="008836C6" w:rsidP="008836C6">
      <w:pPr>
        <w:rPr>
          <w:rFonts w:asciiTheme="minorHAnsi" w:hAnsiTheme="minorHAnsi" w:cstheme="minorHAnsi"/>
          <w:sz w:val="28"/>
          <w:szCs w:val="28"/>
        </w:rPr>
      </w:pPr>
    </w:p>
    <w:p w14:paraId="48AE1624" w14:textId="77777777" w:rsidR="008836C6" w:rsidRPr="00337568" w:rsidRDefault="008836C6" w:rsidP="008836C6">
      <w:pPr>
        <w:rPr>
          <w:rFonts w:asciiTheme="minorHAnsi" w:hAnsiTheme="minorHAnsi" w:cstheme="minorHAnsi"/>
        </w:rPr>
      </w:pPr>
      <w:r>
        <w:rPr>
          <w:rFonts w:asciiTheme="minorHAnsi" w:hAnsiTheme="minorHAnsi" w:cstheme="minorHAnsi"/>
          <w:sz w:val="28"/>
          <w:szCs w:val="28"/>
        </w:rPr>
        <w:t>T</w:t>
      </w:r>
      <w:r w:rsidRPr="00337568">
        <w:rPr>
          <w:rFonts w:asciiTheme="minorHAnsi" w:hAnsiTheme="minorHAnsi" w:cstheme="minorHAnsi"/>
          <w:sz w:val="28"/>
          <w:szCs w:val="28"/>
        </w:rPr>
        <w:t xml:space="preserve">he public access instructions contained herein are also available for review on DESC’s </w:t>
      </w:r>
      <w:proofErr w:type="gramStart"/>
      <w:r w:rsidRPr="00337568">
        <w:rPr>
          <w:rFonts w:asciiTheme="minorHAnsi" w:hAnsiTheme="minorHAnsi" w:cstheme="minorHAnsi"/>
          <w:sz w:val="28"/>
          <w:szCs w:val="28"/>
        </w:rPr>
        <w:t>web-site</w:t>
      </w:r>
      <w:proofErr w:type="gramEnd"/>
      <w:r w:rsidRPr="00337568">
        <w:rPr>
          <w:rFonts w:asciiTheme="minorHAnsi" w:hAnsiTheme="minorHAnsi" w:cstheme="minorHAnsi"/>
          <w:sz w:val="28"/>
          <w:szCs w:val="28"/>
        </w:rPr>
        <w:t xml:space="preserve"> </w:t>
      </w:r>
      <w:hyperlink r:id="rId9" w:history="1">
        <w:r w:rsidRPr="00337568">
          <w:rPr>
            <w:rStyle w:val="Hyperlink"/>
            <w:rFonts w:asciiTheme="minorHAnsi" w:hAnsiTheme="minorHAnsi" w:cstheme="minorHAnsi"/>
          </w:rPr>
          <w:t>https://www.descmiworks.com/about-us/public-meetings/</w:t>
        </w:r>
      </w:hyperlink>
    </w:p>
    <w:p w14:paraId="59944502" w14:textId="77777777" w:rsidR="008836C6" w:rsidRDefault="008836C6" w:rsidP="008836C6">
      <w:pPr>
        <w:spacing w:after="160" w:line="259" w:lineRule="auto"/>
        <w:rPr>
          <w:rFonts w:ascii="Arial" w:hAnsi="Arial" w:cs="Arial"/>
          <w:sz w:val="56"/>
          <w:szCs w:val="56"/>
        </w:rPr>
      </w:pPr>
      <w:r>
        <w:rPr>
          <w:rFonts w:ascii="Arial" w:hAnsi="Arial" w:cs="Arial"/>
          <w:noProof/>
          <w:sz w:val="56"/>
          <w:szCs w:val="56"/>
        </w:rPr>
        <w:drawing>
          <wp:anchor distT="0" distB="0" distL="114300" distR="114300" simplePos="0" relativeHeight="251659264" behindDoc="1" locked="0" layoutInCell="1" allowOverlap="1" wp14:anchorId="5B95F1E7" wp14:editId="226E02F6">
            <wp:simplePos x="0" y="0"/>
            <wp:positionH relativeFrom="margin">
              <wp:align>left</wp:align>
            </wp:positionH>
            <wp:positionV relativeFrom="paragraph">
              <wp:posOffset>449580</wp:posOffset>
            </wp:positionV>
            <wp:extent cx="1490971" cy="540385"/>
            <wp:effectExtent l="0" t="0" r="0" b="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56"/>
          <w:szCs w:val="56"/>
        </w:rPr>
        <w:br w:type="page"/>
      </w:r>
    </w:p>
    <w:p w14:paraId="28284714" w14:textId="77777777" w:rsidR="008836C6" w:rsidRDefault="008836C6" w:rsidP="008836C6">
      <w:pPr>
        <w:pStyle w:val="NoSpacing"/>
        <w:rPr>
          <w:rFonts w:ascii="Arial" w:hAnsi="Arial" w:cs="Arial"/>
          <w:sz w:val="56"/>
          <w:szCs w:val="56"/>
        </w:rPr>
      </w:pPr>
    </w:p>
    <w:p w14:paraId="2C3B8C94" w14:textId="77777777" w:rsidR="008836C6" w:rsidRDefault="008836C6" w:rsidP="008836C6">
      <w:pPr>
        <w:pStyle w:val="NoSpacing"/>
        <w:rPr>
          <w:rFonts w:ascii="Arial" w:hAnsi="Arial" w:cs="Arial"/>
          <w:sz w:val="56"/>
          <w:szCs w:val="56"/>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71745B40" wp14:editId="17DD95D2">
                <wp:simplePos x="0" y="0"/>
                <wp:positionH relativeFrom="column">
                  <wp:posOffset>5426074</wp:posOffset>
                </wp:positionH>
                <wp:positionV relativeFrom="paragraph">
                  <wp:posOffset>318770</wp:posOffset>
                </wp:positionV>
                <wp:extent cx="3965575" cy="39528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965575" cy="3952875"/>
                        </a:xfrm>
                        <a:prstGeom prst="rect">
                          <a:avLst/>
                        </a:prstGeom>
                        <a:solidFill>
                          <a:schemeClr val="lt1"/>
                        </a:solidFill>
                        <a:ln w="6350">
                          <a:noFill/>
                        </a:ln>
                      </wps:spPr>
                      <wps:txbx>
                        <w:txbxContent>
                          <w:p w14:paraId="29ACB300" w14:textId="77777777" w:rsidR="008836C6" w:rsidRPr="00130D32" w:rsidRDefault="008836C6" w:rsidP="008836C6">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615BDED0" w14:textId="77777777" w:rsidR="008836C6" w:rsidRPr="00130D32" w:rsidRDefault="008836C6" w:rsidP="008836C6">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1"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1C7FCD46" w14:textId="77777777" w:rsidR="008836C6" w:rsidRPr="00130D32" w:rsidRDefault="008836C6" w:rsidP="008836C6">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6DF2A5A2" w14:textId="77777777" w:rsidR="008836C6" w:rsidRPr="00130D32" w:rsidRDefault="008836C6" w:rsidP="008836C6">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2"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10C92254" w14:textId="77777777" w:rsidR="008836C6" w:rsidRPr="00130D32" w:rsidRDefault="008836C6" w:rsidP="008836C6">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3"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0F36A857" w14:textId="77777777" w:rsidR="008836C6" w:rsidRPr="00130D32" w:rsidRDefault="008836C6" w:rsidP="008836C6">
                            <w:pPr>
                              <w:rPr>
                                <w:rFonts w:asciiTheme="minorHAnsi" w:eastAsiaTheme="minorHAnsi" w:hAnsiTheme="minorHAnsi" w:cstheme="minorHAnsi"/>
                                <w:b/>
                                <w:bCs/>
                                <w:u w:val="single"/>
                              </w:rPr>
                            </w:pPr>
                          </w:p>
                          <w:p w14:paraId="3EE4D172" w14:textId="77777777" w:rsidR="008836C6" w:rsidRPr="00130D32" w:rsidRDefault="008836C6" w:rsidP="008836C6">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6B43D2F6" w14:textId="77777777" w:rsidR="008836C6" w:rsidRPr="00130D32" w:rsidRDefault="008836C6" w:rsidP="008836C6">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4"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24010B53" w14:textId="77777777" w:rsidR="008836C6" w:rsidRPr="00130D32" w:rsidRDefault="008836C6" w:rsidP="008836C6">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571C2E9E" w14:textId="77777777" w:rsidR="008836C6" w:rsidRPr="00130D32" w:rsidRDefault="008836C6" w:rsidP="008836C6">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6F353777" w14:textId="77777777" w:rsidR="008836C6" w:rsidRPr="00130D32" w:rsidRDefault="008836C6" w:rsidP="008836C6">
                            <w:pPr>
                              <w:pStyle w:val="NoSpacing"/>
                              <w:rPr>
                                <w:rFonts w:ascii="Arial" w:hAnsi="Arial" w:cs="Arial"/>
                                <w:sz w:val="56"/>
                                <w:szCs w:val="56"/>
                              </w:rPr>
                            </w:pPr>
                          </w:p>
                          <w:p w14:paraId="679DC8CA" w14:textId="77777777" w:rsidR="008836C6" w:rsidRPr="00130D32" w:rsidRDefault="008836C6" w:rsidP="008836C6">
                            <w:pPr>
                              <w:pStyle w:val="NoSpacing"/>
                              <w:rPr>
                                <w:rFonts w:ascii="Arial" w:hAnsi="Arial" w:cs="Arial"/>
                                <w:sz w:val="56"/>
                                <w:szCs w:val="56"/>
                              </w:rPr>
                            </w:pPr>
                          </w:p>
                          <w:p w14:paraId="2B2CD144" w14:textId="77777777" w:rsidR="008836C6" w:rsidRPr="00130D32" w:rsidRDefault="008836C6" w:rsidP="00883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45B40" id="_x0000_t202" coordsize="21600,21600" o:spt="202" path="m,l,21600r21600,l21600,xe">
                <v:stroke joinstyle="miter"/>
                <v:path gradientshapeok="t" o:connecttype="rect"/>
              </v:shapetype>
              <v:shape id="Text Box 3" o:spid="_x0000_s1026" type="#_x0000_t202" style="position:absolute;margin-left:427.25pt;margin-top:25.1pt;width:312.25pt;height:31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" fillcolor="white [3201]" stroked="f" strokeweight=".5pt">
                <v:textbox>
                  <w:txbxContent>
                    <w:p w14:paraId="29ACB300" w14:textId="77777777" w:rsidR="008836C6" w:rsidRPr="00130D32" w:rsidRDefault="008836C6" w:rsidP="008836C6">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Overview</w:t>
                      </w:r>
                    </w:p>
                    <w:p w14:paraId="615BDED0" w14:textId="77777777" w:rsidR="008836C6" w:rsidRPr="00130D32" w:rsidRDefault="008836C6" w:rsidP="008836C6">
                      <w:pPr>
                        <w:rPr>
                          <w:rFonts w:asciiTheme="minorHAnsi" w:eastAsiaTheme="minorHAnsi" w:hAnsiTheme="minorHAnsi" w:cstheme="minorHAnsi"/>
                          <w:sz w:val="22"/>
                          <w:szCs w:val="22"/>
                        </w:rPr>
                      </w:pPr>
                      <w:r w:rsidRPr="00130D32">
                        <w:rPr>
                          <w:rFonts w:asciiTheme="minorHAnsi" w:hAnsiTheme="minorHAnsi" w:cstheme="minorHAnsi"/>
                        </w:rPr>
                        <w:t xml:space="preserve">Before joining a Zoom meeting on a computer or mobile device, you can download the Zoom app from </w:t>
                      </w:r>
                      <w:hyperlink r:id="rId15" w:history="1">
                        <w:r w:rsidRPr="00130D32">
                          <w:rPr>
                            <w:rStyle w:val="Hyperlink"/>
                            <w:rFonts w:asciiTheme="minorHAnsi" w:hAnsiTheme="minorHAnsi" w:cstheme="minorHAnsi"/>
                            <w:i/>
                            <w:iCs/>
                          </w:rPr>
                          <w:t>our Download Center</w:t>
                        </w:r>
                      </w:hyperlink>
                      <w:r w:rsidRPr="00130D32">
                        <w:rPr>
                          <w:rFonts w:asciiTheme="minorHAnsi" w:hAnsiTheme="minorHAnsi" w:cstheme="minorHAnsi"/>
                        </w:rPr>
                        <w:t>. Otherwise, you will be prompted to download and install Zoom when you click a join link. Downloads of the Zoom app can be made on IOS (Apple Store) and Android Phones (Google Play).</w:t>
                      </w:r>
                    </w:p>
                    <w:p w14:paraId="1C7FCD46" w14:textId="77777777" w:rsidR="008836C6" w:rsidRPr="00130D32" w:rsidRDefault="008836C6" w:rsidP="008836C6">
                      <w:pPr>
                        <w:pStyle w:val="Heading2"/>
                        <w:rPr>
                          <w:rFonts w:asciiTheme="minorHAnsi" w:eastAsia="Times New Roman" w:hAnsiTheme="minorHAnsi" w:cstheme="minorHAnsi"/>
                          <w:b/>
                          <w:bCs/>
                          <w:color w:val="auto"/>
                          <w:sz w:val="22"/>
                          <w:szCs w:val="22"/>
                        </w:rPr>
                      </w:pPr>
                      <w:r w:rsidRPr="00130D32">
                        <w:rPr>
                          <w:rFonts w:asciiTheme="minorHAnsi" w:eastAsia="Times New Roman" w:hAnsiTheme="minorHAnsi" w:cstheme="minorHAnsi"/>
                          <w:b/>
                          <w:bCs/>
                          <w:color w:val="auto"/>
                          <w:sz w:val="22"/>
                          <w:szCs w:val="22"/>
                        </w:rPr>
                        <w:t>Prerequisites</w:t>
                      </w:r>
                    </w:p>
                    <w:p w14:paraId="6DF2A5A2" w14:textId="77777777" w:rsidR="008836C6" w:rsidRPr="00130D32" w:rsidRDefault="008836C6" w:rsidP="008836C6">
                      <w:pPr>
                        <w:pStyle w:val="ListParagraph"/>
                        <w:numPr>
                          <w:ilvl w:val="0"/>
                          <w:numId w:val="2"/>
                        </w:numPr>
                        <w:spacing w:after="160" w:line="252" w:lineRule="auto"/>
                        <w:rPr>
                          <w:rFonts w:asciiTheme="minorHAnsi" w:hAnsiTheme="minorHAnsi" w:cstheme="minorHAnsi"/>
                          <w:sz w:val="22"/>
                          <w:szCs w:val="22"/>
                        </w:rPr>
                      </w:pPr>
                      <w:r w:rsidRPr="00130D32">
                        <w:rPr>
                          <w:rFonts w:asciiTheme="minorHAnsi" w:hAnsiTheme="minorHAnsi" w:cstheme="minorHAnsi"/>
                        </w:rPr>
                        <w:t xml:space="preserve">Each meeting has a unique 9, 10, or 11-digit number called a </w:t>
                      </w:r>
                      <w:hyperlink r:id="rId16" w:history="1">
                        <w:r w:rsidRPr="00130D32">
                          <w:rPr>
                            <w:rStyle w:val="Hyperlink"/>
                            <w:rFonts w:asciiTheme="minorHAnsi" w:hAnsiTheme="minorHAnsi" w:cstheme="minorHAnsi"/>
                            <w:i/>
                            <w:iCs/>
                          </w:rPr>
                          <w:t>meeting ID</w:t>
                        </w:r>
                      </w:hyperlink>
                      <w:r w:rsidRPr="00130D32">
                        <w:rPr>
                          <w:rFonts w:asciiTheme="minorHAnsi" w:hAnsiTheme="minorHAnsi" w:cstheme="minorHAnsi"/>
                        </w:rPr>
                        <w:t xml:space="preserve"> that will be required to join a Zoom meeting (provided in the invite)</w:t>
                      </w:r>
                    </w:p>
                    <w:p w14:paraId="10C92254" w14:textId="77777777" w:rsidR="008836C6" w:rsidRPr="00130D32" w:rsidRDefault="008836C6" w:rsidP="008836C6">
                      <w:pPr>
                        <w:pStyle w:val="ListParagraph"/>
                        <w:numPr>
                          <w:ilvl w:val="0"/>
                          <w:numId w:val="2"/>
                        </w:numPr>
                        <w:spacing w:after="160" w:line="252" w:lineRule="auto"/>
                        <w:rPr>
                          <w:rFonts w:asciiTheme="minorHAnsi" w:hAnsiTheme="minorHAnsi" w:cstheme="minorHAnsi"/>
                        </w:rPr>
                      </w:pPr>
                      <w:r w:rsidRPr="00130D32">
                        <w:rPr>
                          <w:rFonts w:asciiTheme="minorHAnsi" w:hAnsiTheme="minorHAnsi" w:cstheme="minorHAnsi"/>
                        </w:rPr>
                        <w:t xml:space="preserve">If you are joining via telephone, you will need the </w:t>
                      </w:r>
                      <w:hyperlink r:id="rId17" w:history="1">
                        <w:r w:rsidRPr="00130D32">
                          <w:rPr>
                            <w:rStyle w:val="Hyperlink"/>
                            <w:rFonts w:asciiTheme="minorHAnsi" w:hAnsiTheme="minorHAnsi" w:cstheme="minorHAnsi"/>
                            <w:i/>
                            <w:iCs/>
                          </w:rPr>
                          <w:t>teleconferencing number</w:t>
                        </w:r>
                      </w:hyperlink>
                      <w:r w:rsidRPr="00130D32">
                        <w:rPr>
                          <w:rFonts w:asciiTheme="minorHAnsi" w:hAnsiTheme="minorHAnsi" w:cstheme="minorHAnsi"/>
                        </w:rPr>
                        <w:t xml:space="preserve"> provided in the invite.</w:t>
                      </w:r>
                    </w:p>
                    <w:p w14:paraId="0F36A857" w14:textId="77777777" w:rsidR="008836C6" w:rsidRPr="00130D32" w:rsidRDefault="008836C6" w:rsidP="008836C6">
                      <w:pPr>
                        <w:rPr>
                          <w:rFonts w:asciiTheme="minorHAnsi" w:eastAsiaTheme="minorHAnsi" w:hAnsiTheme="minorHAnsi" w:cstheme="minorHAnsi"/>
                          <w:b/>
                          <w:bCs/>
                          <w:u w:val="single"/>
                        </w:rPr>
                      </w:pPr>
                    </w:p>
                    <w:p w14:paraId="3EE4D172" w14:textId="77777777" w:rsidR="008836C6" w:rsidRPr="00130D32" w:rsidRDefault="008836C6" w:rsidP="008836C6">
                      <w:pPr>
                        <w:rPr>
                          <w:rFonts w:asciiTheme="minorHAnsi" w:hAnsiTheme="minorHAnsi" w:cstheme="minorHAnsi"/>
                          <w:b/>
                          <w:bCs/>
                          <w:u w:val="single"/>
                        </w:rPr>
                      </w:pPr>
                      <w:r w:rsidRPr="00130D32">
                        <w:rPr>
                          <w:rFonts w:asciiTheme="minorHAnsi" w:hAnsiTheme="minorHAnsi" w:cstheme="minorHAnsi"/>
                          <w:b/>
                          <w:bCs/>
                          <w:u w:val="single"/>
                        </w:rPr>
                        <w:t>Instructions for Telephone Access</w:t>
                      </w:r>
                    </w:p>
                    <w:p w14:paraId="6B43D2F6" w14:textId="77777777" w:rsidR="008836C6" w:rsidRPr="00130D32" w:rsidRDefault="008836C6" w:rsidP="008836C6">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 xml:space="preserve">On your phone, dial the </w:t>
                      </w:r>
                      <w:hyperlink r:id="rId18" w:history="1">
                        <w:r w:rsidRPr="00130D32">
                          <w:rPr>
                            <w:rStyle w:val="Hyperlink"/>
                            <w:rFonts w:asciiTheme="minorHAnsi" w:hAnsiTheme="minorHAnsi" w:cstheme="minorHAnsi"/>
                            <w:i/>
                            <w:iCs/>
                          </w:rPr>
                          <w:t>teleconferencing</w:t>
                        </w:r>
                      </w:hyperlink>
                      <w:r w:rsidRPr="00130D32">
                        <w:rPr>
                          <w:rFonts w:asciiTheme="minorHAnsi" w:hAnsiTheme="minorHAnsi" w:cstheme="minorHAnsi"/>
                        </w:rPr>
                        <w:t xml:space="preserve"> number provided in your invite.</w:t>
                      </w:r>
                    </w:p>
                    <w:p w14:paraId="24010B53" w14:textId="77777777" w:rsidR="008836C6" w:rsidRPr="00130D32" w:rsidRDefault="008836C6" w:rsidP="008836C6">
                      <w:pPr>
                        <w:pStyle w:val="ListParagraph"/>
                        <w:numPr>
                          <w:ilvl w:val="0"/>
                          <w:numId w:val="3"/>
                        </w:numPr>
                        <w:spacing w:after="160" w:line="252" w:lineRule="auto"/>
                        <w:rPr>
                          <w:rFonts w:asciiTheme="minorHAnsi" w:hAnsiTheme="minorHAnsi" w:cstheme="minorHAnsi"/>
                        </w:rPr>
                      </w:pPr>
                      <w:r w:rsidRPr="00130D32">
                        <w:rPr>
                          <w:rFonts w:asciiTheme="minorHAnsi" w:hAnsiTheme="minorHAnsi" w:cstheme="minorHAnsi"/>
                        </w:rPr>
                        <w:t>Enter the meeting ID number when prompted using your dial pad.</w:t>
                      </w:r>
                    </w:p>
                    <w:p w14:paraId="571C2E9E" w14:textId="77777777" w:rsidR="008836C6" w:rsidRPr="00130D32" w:rsidRDefault="008836C6" w:rsidP="008836C6">
                      <w:pPr>
                        <w:rPr>
                          <w:rFonts w:asciiTheme="minorHAnsi" w:eastAsiaTheme="minorHAnsi" w:hAnsiTheme="minorHAnsi" w:cstheme="minorHAnsi"/>
                        </w:rPr>
                      </w:pPr>
                      <w:r w:rsidRPr="00130D32">
                        <w:rPr>
                          <w:rFonts w:asciiTheme="minorHAnsi" w:hAnsiTheme="minorHAnsi" w:cstheme="minorHAnsi"/>
                          <w:b/>
                          <w:bCs/>
                        </w:rPr>
                        <w:t>Note</w:t>
                      </w:r>
                      <w:r w:rsidRPr="00130D32">
                        <w:rPr>
                          <w:rFonts w:asciiTheme="minorHAnsi" w:hAnsiTheme="minorHAnsi" w:cstheme="minorHAnsi"/>
                        </w:rPr>
                        <w:t>: If you have already joined the meeting via computer, you will have the option to enter your 2-digit participant ID to be associated with your computer. If you have not joined on your computer, simply press # again when prompted to enter in your participant ID.</w:t>
                      </w:r>
                    </w:p>
                    <w:p w14:paraId="6F353777" w14:textId="77777777" w:rsidR="008836C6" w:rsidRPr="00130D32" w:rsidRDefault="008836C6" w:rsidP="008836C6">
                      <w:pPr>
                        <w:pStyle w:val="NoSpacing"/>
                        <w:rPr>
                          <w:rFonts w:ascii="Arial" w:hAnsi="Arial" w:cs="Arial"/>
                          <w:sz w:val="56"/>
                          <w:szCs w:val="56"/>
                        </w:rPr>
                      </w:pPr>
                    </w:p>
                    <w:p w14:paraId="679DC8CA" w14:textId="77777777" w:rsidR="008836C6" w:rsidRPr="00130D32" w:rsidRDefault="008836C6" w:rsidP="008836C6">
                      <w:pPr>
                        <w:pStyle w:val="NoSpacing"/>
                        <w:rPr>
                          <w:rFonts w:ascii="Arial" w:hAnsi="Arial" w:cs="Arial"/>
                          <w:sz w:val="56"/>
                          <w:szCs w:val="56"/>
                        </w:rPr>
                      </w:pPr>
                    </w:p>
                    <w:p w14:paraId="2B2CD144" w14:textId="77777777" w:rsidR="008836C6" w:rsidRPr="00130D32" w:rsidRDefault="008836C6" w:rsidP="008836C6"/>
                  </w:txbxContent>
                </v:textbox>
              </v:shape>
            </w:pict>
          </mc:Fallback>
        </mc:AlternateContent>
      </w:r>
    </w:p>
    <w:p w14:paraId="038CDA18" w14:textId="6E1DC9A6" w:rsidR="008836C6" w:rsidRDefault="008836C6" w:rsidP="008836C6">
      <w:pPr>
        <w:pStyle w:val="PlainText"/>
      </w:pPr>
      <w:r>
        <w:t>Detroit Employment Solutions Corporation is inviting you to a scheduled Zoom meeting.</w:t>
      </w:r>
    </w:p>
    <w:p w14:paraId="07CDD746" w14:textId="77777777" w:rsidR="00D019D4" w:rsidRDefault="00D019D4" w:rsidP="008836C6">
      <w:pPr>
        <w:pStyle w:val="PlainText"/>
      </w:pPr>
    </w:p>
    <w:p w14:paraId="66AD0296" w14:textId="77777777" w:rsidR="00D019D4" w:rsidRDefault="00AD6BE0" w:rsidP="00AD6BE0">
      <w:pPr>
        <w:spacing w:after="240"/>
      </w:pPr>
      <w:r>
        <w:t>Join Zoom Meeting</w:t>
      </w:r>
      <w:r>
        <w:br/>
      </w:r>
      <w:hyperlink r:id="rId19" w:history="1">
        <w:r>
          <w:rPr>
            <w:rStyle w:val="Hyperlink"/>
            <w:rFonts w:eastAsiaTheme="majorEastAsia"/>
          </w:rPr>
          <w:t>https://us02web.zoom.us/j/86474547006?pwd=bGVFYk53SUpTbDZPeDZFRlljRzFLQT09&amp;from=addon</w:t>
        </w:r>
      </w:hyperlink>
      <w:r>
        <w:br/>
      </w:r>
      <w:r>
        <w:br/>
      </w:r>
      <w:proofErr w:type="spellStart"/>
      <w:r>
        <w:t>Meeting</w:t>
      </w:r>
      <w:proofErr w:type="spellEnd"/>
      <w:r>
        <w:t xml:space="preserve"> ID: 864 7454 7006</w:t>
      </w:r>
      <w:r>
        <w:br/>
        <w:t>Passcode: 928531 One tap mobile</w:t>
      </w:r>
      <w:r>
        <w:br/>
        <w:t>+13017158592,,86474547006#,,,,*928531# US (Washington DC)</w:t>
      </w:r>
      <w:r>
        <w:br/>
        <w:t>+13126266799,,86474547006#,,,,*928531# US (Chicago)</w:t>
      </w:r>
      <w:r>
        <w:br/>
      </w:r>
      <w:r>
        <w:br/>
        <w:t>Dial by your location</w:t>
      </w:r>
      <w:r>
        <w:br/>
        <w:t>+1 301 715 8592 US (Washington DC)</w:t>
      </w:r>
      <w:r>
        <w:br/>
        <w:t>+1 312 626 6799 US (Chicago)</w:t>
      </w:r>
      <w:r>
        <w:br/>
        <w:t>+1 646 876 9923 US (New York)</w:t>
      </w:r>
      <w:r>
        <w:br/>
        <w:t>+1 408 638 0968 US (San Jose)</w:t>
      </w:r>
      <w:r>
        <w:br/>
        <w:t>+1 669 900 6833 US (San Jose)</w:t>
      </w:r>
      <w:r>
        <w:br/>
        <w:t>+1 253 215 8782 US (Tacoma)</w:t>
      </w:r>
      <w:r>
        <w:br/>
        <w:t>+1 346 248 7799 US (Houston)</w:t>
      </w:r>
      <w:r>
        <w:br/>
        <w:t>Meeting ID: 864 7454 7006</w:t>
      </w:r>
      <w:r>
        <w:br/>
        <w:t>Passcode: 928531</w:t>
      </w:r>
    </w:p>
    <w:p w14:paraId="388D7D39" w14:textId="7EC8568B" w:rsidR="00AD6BE0" w:rsidRDefault="00AD6BE0" w:rsidP="00AD6BE0">
      <w:pPr>
        <w:spacing w:after="240"/>
        <w:rPr>
          <w:sz w:val="22"/>
          <w:szCs w:val="22"/>
        </w:rPr>
      </w:pPr>
      <w:r>
        <w:t xml:space="preserve"> Find your local number: </w:t>
      </w:r>
      <w:hyperlink r:id="rId20" w:history="1">
        <w:r>
          <w:rPr>
            <w:rStyle w:val="Hyperlink"/>
            <w:rFonts w:eastAsiaTheme="majorEastAsia"/>
          </w:rPr>
          <w:t>https://us02web.zoom.us/u/kwGDG7pWv</w:t>
        </w:r>
      </w:hyperlink>
      <w:bookmarkStart w:id="0" w:name="zEnd"/>
      <w:bookmarkEnd w:id="0"/>
    </w:p>
    <w:p w14:paraId="4D977368" w14:textId="77777777" w:rsidR="008836C6" w:rsidRDefault="008836C6" w:rsidP="008836C6">
      <w:pPr>
        <w:pStyle w:val="PlainText"/>
      </w:pPr>
    </w:p>
    <w:p w14:paraId="5E3DAE85" w14:textId="77777777" w:rsidR="008836C6" w:rsidRDefault="008836C6" w:rsidP="008836C6">
      <w:pPr>
        <w:pStyle w:val="NoSpacing"/>
        <w:rPr>
          <w:rFonts w:ascii="Arial" w:hAnsi="Arial" w:cs="Arial"/>
          <w:sz w:val="56"/>
          <w:szCs w:val="56"/>
        </w:rPr>
      </w:pPr>
    </w:p>
    <w:p w14:paraId="7F5D0FC3" w14:textId="77777777" w:rsidR="008836C6" w:rsidRDefault="008836C6" w:rsidP="008836C6">
      <w:pPr>
        <w:pStyle w:val="NoSpacing"/>
        <w:rPr>
          <w:rFonts w:ascii="Arial" w:hAnsi="Arial" w:cs="Arial"/>
          <w:sz w:val="56"/>
          <w:szCs w:val="56"/>
        </w:rPr>
      </w:pPr>
    </w:p>
    <w:p w14:paraId="50D2E2F2" w14:textId="64FCFD7C" w:rsidR="00DE7833" w:rsidRPr="006E4F46" w:rsidRDefault="008836C6" w:rsidP="006E4F46">
      <w:pPr>
        <w:pStyle w:val="NoSpacing"/>
        <w:rPr>
          <w:rFonts w:ascii="Arial" w:hAnsi="Arial" w:cs="Arial"/>
          <w:sz w:val="56"/>
          <w:szCs w:val="56"/>
        </w:rPr>
      </w:pPr>
      <w:r>
        <w:rPr>
          <w:rFonts w:ascii="Arial" w:hAnsi="Arial" w:cs="Arial"/>
          <w:noProof/>
          <w:sz w:val="56"/>
          <w:szCs w:val="56"/>
        </w:rPr>
        <w:drawing>
          <wp:anchor distT="0" distB="0" distL="114300" distR="114300" simplePos="0" relativeHeight="251661312" behindDoc="1" locked="0" layoutInCell="1" allowOverlap="1" wp14:anchorId="2AC95E99" wp14:editId="0A3EEE19">
            <wp:simplePos x="0" y="0"/>
            <wp:positionH relativeFrom="column">
              <wp:posOffset>0</wp:posOffset>
            </wp:positionH>
            <wp:positionV relativeFrom="paragraph">
              <wp:posOffset>-635</wp:posOffset>
            </wp:positionV>
            <wp:extent cx="1490971" cy="540385"/>
            <wp:effectExtent l="0" t="0" r="0" b="0"/>
            <wp:wrapNone/>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0971" cy="540385"/>
                    </a:xfrm>
                    <a:prstGeom prst="rect">
                      <a:avLst/>
                    </a:prstGeom>
                  </pic:spPr>
                </pic:pic>
              </a:graphicData>
            </a:graphic>
            <wp14:sizeRelH relativeFrom="margin">
              <wp14:pctWidth>0</wp14:pctWidth>
            </wp14:sizeRelH>
            <wp14:sizeRelV relativeFrom="margin">
              <wp14:pctHeight>0</wp14:pctHeight>
            </wp14:sizeRelV>
          </wp:anchor>
        </w:drawing>
      </w:r>
    </w:p>
    <w:sectPr w:rsidR="00DE7833" w:rsidRPr="006E4F46" w:rsidSect="00BF2568">
      <w:headerReference w:type="even" r:id="rId21"/>
      <w:headerReference w:type="default" r:id="rId22"/>
      <w:footerReference w:type="even" r:id="rId23"/>
      <w:footerReference w:type="default" r:id="rId24"/>
      <w:headerReference w:type="first" r:id="rId25"/>
      <w:footerReference w:type="first" r:id="rId26"/>
      <w:pgSz w:w="15840" w:h="12240" w:orient="landscape"/>
      <w:pgMar w:top="825" w:right="0" w:bottom="1440" w:left="2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0EC0" w14:textId="77777777" w:rsidR="00402E26" w:rsidRDefault="00402E26" w:rsidP="006E4F46">
      <w:r>
        <w:separator/>
      </w:r>
    </w:p>
  </w:endnote>
  <w:endnote w:type="continuationSeparator" w:id="0">
    <w:p w14:paraId="743171A8" w14:textId="77777777" w:rsidR="00402E26" w:rsidRDefault="00402E26" w:rsidP="006E4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C15C" w14:textId="77777777" w:rsidR="006E4F46" w:rsidRDefault="006E4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21DF" w14:textId="77777777" w:rsidR="00610383" w:rsidRDefault="002A1987">
    <w:pPr>
      <w:pStyle w:val="Footer"/>
    </w:pPr>
    <w:r>
      <w:rPr>
        <w:noProof/>
      </w:rPr>
      <mc:AlternateContent>
        <mc:Choice Requires="wps">
          <w:drawing>
            <wp:anchor distT="45720" distB="45720" distL="114300" distR="114300" simplePos="0" relativeHeight="251660288" behindDoc="0" locked="0" layoutInCell="1" allowOverlap="1" wp14:anchorId="126FEE31" wp14:editId="6B117C07">
              <wp:simplePos x="0" y="0"/>
              <wp:positionH relativeFrom="page">
                <wp:align>center</wp:align>
              </wp:positionH>
              <wp:positionV relativeFrom="paragraph">
                <wp:posOffset>-38735</wp:posOffset>
              </wp:positionV>
              <wp:extent cx="7524750" cy="117665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76655"/>
                      </a:xfrm>
                      <a:prstGeom prst="rect">
                        <a:avLst/>
                      </a:prstGeom>
                      <a:solidFill>
                        <a:srgbClr val="FFFFFF"/>
                      </a:solidFill>
                      <a:ln w="9525">
                        <a:noFill/>
                        <a:miter lim="800000"/>
                        <a:headEnd/>
                        <a:tailEnd/>
                      </a:ln>
                    </wps:spPr>
                    <wps:txbx>
                      <w:txbxContent>
                        <w:p w14:paraId="7862210B" w14:textId="77777777" w:rsidR="00610383" w:rsidRPr="007E662F" w:rsidRDefault="002A1987"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Auxiliary aids and services available upon request to individuals with disabilities. 1-800-285-WORK. TTY: 711.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6FEE31" id="_x0000_t202" coordsize="21600,21600" o:spt="202" path="m,l,21600r21600,l21600,xe">
              <v:stroke joinstyle="miter"/>
              <v:path gradientshapeok="t" o:connecttype="rect"/>
            </v:shapetype>
            <v:shape id="_x0000_s1028" type="#_x0000_t202" style="position:absolute;margin-left:0;margin-top:-3.05pt;width:592.5pt;height:92.65pt;z-index:251660288;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" stroked="f">
              <v:textbox style="mso-fit-shape-to-text:t">
                <w:txbxContent>
                  <w:p w14:paraId="7862210B" w14:textId="77777777" w:rsidR="00610383" w:rsidRPr="007E662F" w:rsidRDefault="002A1987" w:rsidP="007E662F">
                    <w:pPr>
                      <w:jc w:val="right"/>
                      <w:rPr>
                        <w:rFonts w:ascii="Arial" w:hAnsi="Arial" w:cs="Arial"/>
                        <w:sz w:val="18"/>
                        <w:szCs w:val="18"/>
                      </w:rPr>
                    </w:pPr>
                    <w:r w:rsidRPr="007E662F">
                      <w:rPr>
                        <w:rFonts w:ascii="Arial" w:hAnsi="Arial" w:cs="Arial"/>
                        <w:sz w:val="18"/>
                        <w:szCs w:val="18"/>
                      </w:rPr>
                      <w:t xml:space="preserve">An equal opportunity employer/program. Supported by the State of Michigan, Department of Labor and Economic Opportunity. </w:t>
                    </w:r>
                    <w:r>
                      <w:rPr>
                        <w:rFonts w:ascii="Arial" w:hAnsi="Arial" w:cs="Arial"/>
                        <w:sz w:val="18"/>
                        <w:szCs w:val="18"/>
                      </w:rPr>
                      <w:t xml:space="preserve">Proud partner of the American Job Center network. </w:t>
                    </w:r>
                    <w:r w:rsidRPr="007E662F">
                      <w:rPr>
                        <w:rFonts w:ascii="Arial" w:hAnsi="Arial" w:cs="Arial"/>
                        <w:sz w:val="18"/>
                        <w:szCs w:val="18"/>
                      </w:rPr>
                      <w:t xml:space="preserve">Auxiliary aids and services available upon request to individuals with </w:t>
                    </w:r>
                    <w:r w:rsidRPr="007E662F">
                      <w:rPr>
                        <w:rFonts w:ascii="Arial" w:hAnsi="Arial" w:cs="Arial"/>
                        <w:sz w:val="18"/>
                        <w:szCs w:val="18"/>
                      </w:rPr>
                      <w:t>disabilities. 1-800-285-WORK. TTY: 711.</w:t>
                    </w:r>
                  </w:p>
                </w:txbxContent>
              </v:textbox>
              <w10:wrap type="square"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3221" w14:textId="77777777" w:rsidR="006E4F46" w:rsidRDefault="006E4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F5412" w14:textId="77777777" w:rsidR="00402E26" w:rsidRDefault="00402E26" w:rsidP="006E4F46">
      <w:r>
        <w:separator/>
      </w:r>
    </w:p>
  </w:footnote>
  <w:footnote w:type="continuationSeparator" w:id="0">
    <w:p w14:paraId="7A7DD7EA" w14:textId="77777777" w:rsidR="00402E26" w:rsidRDefault="00402E26" w:rsidP="006E4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0E41" w14:textId="77777777" w:rsidR="006E4F46" w:rsidRDefault="006E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FE547" w14:textId="77777777" w:rsidR="00610383" w:rsidRDefault="002A1987" w:rsidP="009C23F9">
    <w:pPr>
      <w:pStyle w:val="Header"/>
      <w:tabs>
        <w:tab w:val="left" w:pos="5475"/>
      </w:tabs>
    </w:pPr>
    <w:r w:rsidRPr="00DF515A">
      <w:rPr>
        <w:rFonts w:ascii="Arial" w:hAnsi="Arial" w:cs="Arial"/>
        <w:noProof/>
      </w:rPr>
      <w:drawing>
        <wp:anchor distT="0" distB="0" distL="114300" distR="114300" simplePos="0" relativeHeight="251661312" behindDoc="1" locked="0" layoutInCell="1" allowOverlap="1" wp14:anchorId="7263D443" wp14:editId="7AD31189">
          <wp:simplePos x="0" y="0"/>
          <wp:positionH relativeFrom="margin">
            <wp:posOffset>-127635</wp:posOffset>
          </wp:positionH>
          <wp:positionV relativeFrom="paragraph">
            <wp:posOffset>-428625</wp:posOffset>
          </wp:positionV>
          <wp:extent cx="1459467" cy="1314450"/>
          <wp:effectExtent l="0" t="0" r="7620" b="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9467"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0E54B713" wp14:editId="63000295">
              <wp:simplePos x="0" y="0"/>
              <wp:positionH relativeFrom="column">
                <wp:posOffset>7239000</wp:posOffset>
              </wp:positionH>
              <wp:positionV relativeFrom="paragraph">
                <wp:posOffset>-47625</wp:posOffset>
              </wp:positionV>
              <wp:extent cx="1802130" cy="8001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800100"/>
                      </a:xfrm>
                      <a:prstGeom prst="rect">
                        <a:avLst/>
                      </a:prstGeom>
                      <a:solidFill>
                        <a:srgbClr val="FFFFFF"/>
                      </a:solidFill>
                      <a:ln w="9525">
                        <a:noFill/>
                        <a:miter lim="800000"/>
                        <a:headEnd/>
                        <a:tailEnd/>
                      </a:ln>
                    </wps:spPr>
                    <wps:txbx>
                      <w:txbxContent>
                        <w:p w14:paraId="2B40F8BE" w14:textId="137E44B6" w:rsidR="00610383" w:rsidRPr="00DF515A" w:rsidRDefault="006E4F46" w:rsidP="00610383">
                          <w:pPr>
                            <w:pStyle w:val="Header"/>
                            <w:jc w:val="right"/>
                            <w:rPr>
                              <w:rFonts w:ascii="Arial" w:hAnsi="Arial" w:cs="Arial"/>
                              <w:smallCaps/>
                              <w:sz w:val="20"/>
                              <w:szCs w:val="20"/>
                            </w:rPr>
                          </w:pPr>
                          <w:r>
                            <w:rPr>
                              <w:rFonts w:ascii="Arial" w:hAnsi="Arial" w:cs="Arial"/>
                              <w:smallCaps/>
                              <w:sz w:val="20"/>
                              <w:szCs w:val="20"/>
                            </w:rPr>
                            <w:t>115 Erskine</w:t>
                          </w:r>
                          <w:r w:rsidR="002A1987" w:rsidRPr="00DF515A">
                            <w:rPr>
                              <w:rFonts w:ascii="Arial" w:hAnsi="Arial" w:cs="Arial"/>
                              <w:smallCaps/>
                              <w:sz w:val="20"/>
                              <w:szCs w:val="20"/>
                            </w:rPr>
                            <w:t xml:space="preserve">, </w:t>
                          </w:r>
                          <w:r>
                            <w:rPr>
                              <w:rFonts w:ascii="Arial" w:hAnsi="Arial" w:cs="Arial"/>
                              <w:smallCaps/>
                              <w:sz w:val="20"/>
                              <w:szCs w:val="20"/>
                            </w:rPr>
                            <w:t>2nd</w:t>
                          </w:r>
                          <w:r w:rsidR="002A1987" w:rsidRPr="00DF515A">
                            <w:rPr>
                              <w:rFonts w:ascii="Arial" w:hAnsi="Arial" w:cs="Arial"/>
                              <w:smallCaps/>
                              <w:sz w:val="20"/>
                              <w:szCs w:val="20"/>
                            </w:rPr>
                            <w:t xml:space="preserve"> floor</w:t>
                          </w:r>
                        </w:p>
                        <w:p w14:paraId="76936BAF" w14:textId="503215BF"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A042FE">
                            <w:rPr>
                              <w:rFonts w:ascii="Arial" w:hAnsi="Arial" w:cs="Arial"/>
                              <w:smallCaps/>
                              <w:sz w:val="20"/>
                              <w:szCs w:val="20"/>
                            </w:rPr>
                            <w:t>01</w:t>
                          </w:r>
                        </w:p>
                        <w:p w14:paraId="1097108A" w14:textId="77777777"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0E622A45" w14:textId="77777777"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66FC4C04" w14:textId="77777777"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77FD2312" w14:textId="77777777" w:rsidR="00610383" w:rsidRDefault="00402E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4B713" id="_x0000_t202" coordsize="21600,21600" o:spt="202" path="m,l,21600r21600,l21600,xe">
              <v:stroke joinstyle="miter"/>
              <v:path gradientshapeok="t" o:connecttype="rect"/>
            </v:shapetype>
            <v:shape id="Text Box 2" o:spid="_x0000_s1027" type="#_x0000_t202" style="position:absolute;margin-left:570pt;margin-top:-3.75pt;width:141.9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" stroked="f">
              <v:textbox>
                <w:txbxContent>
                  <w:p w14:paraId="2B40F8BE" w14:textId="137E44B6" w:rsidR="00610383" w:rsidRPr="00DF515A" w:rsidRDefault="006E4F46" w:rsidP="00610383">
                    <w:pPr>
                      <w:pStyle w:val="Header"/>
                      <w:jc w:val="right"/>
                      <w:rPr>
                        <w:rFonts w:ascii="Arial" w:hAnsi="Arial" w:cs="Arial"/>
                        <w:smallCaps/>
                        <w:sz w:val="20"/>
                        <w:szCs w:val="20"/>
                      </w:rPr>
                    </w:pPr>
                    <w:r>
                      <w:rPr>
                        <w:rFonts w:ascii="Arial" w:hAnsi="Arial" w:cs="Arial"/>
                        <w:smallCaps/>
                        <w:sz w:val="20"/>
                        <w:szCs w:val="20"/>
                      </w:rPr>
                      <w:t>115 Erskine</w:t>
                    </w:r>
                    <w:r w:rsidR="002A1987" w:rsidRPr="00DF515A">
                      <w:rPr>
                        <w:rFonts w:ascii="Arial" w:hAnsi="Arial" w:cs="Arial"/>
                        <w:smallCaps/>
                        <w:sz w:val="20"/>
                        <w:szCs w:val="20"/>
                      </w:rPr>
                      <w:t xml:space="preserve">, </w:t>
                    </w:r>
                    <w:r>
                      <w:rPr>
                        <w:rFonts w:ascii="Arial" w:hAnsi="Arial" w:cs="Arial"/>
                        <w:smallCaps/>
                        <w:sz w:val="20"/>
                        <w:szCs w:val="20"/>
                      </w:rPr>
                      <w:t>2nd</w:t>
                    </w:r>
                    <w:r w:rsidR="002A1987" w:rsidRPr="00DF515A">
                      <w:rPr>
                        <w:rFonts w:ascii="Arial" w:hAnsi="Arial" w:cs="Arial"/>
                        <w:smallCaps/>
                        <w:sz w:val="20"/>
                        <w:szCs w:val="20"/>
                      </w:rPr>
                      <w:t xml:space="preserve"> floor</w:t>
                    </w:r>
                  </w:p>
                  <w:p w14:paraId="76936BAF" w14:textId="503215BF"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Detroit, Michigan  482</w:t>
                    </w:r>
                    <w:r w:rsidR="00A042FE">
                      <w:rPr>
                        <w:rFonts w:ascii="Arial" w:hAnsi="Arial" w:cs="Arial"/>
                        <w:smallCaps/>
                        <w:sz w:val="20"/>
                        <w:szCs w:val="20"/>
                      </w:rPr>
                      <w:t>01</w:t>
                    </w:r>
                  </w:p>
                  <w:p w14:paraId="1097108A" w14:textId="77777777"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Phone (313) 876-0674</w:t>
                    </w:r>
                  </w:p>
                  <w:p w14:paraId="0E622A45" w14:textId="77777777"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Fax (313) 664-5505</w:t>
                    </w:r>
                  </w:p>
                  <w:p w14:paraId="66FC4C04" w14:textId="77777777" w:rsidR="00610383" w:rsidRPr="00DF515A" w:rsidRDefault="002A1987" w:rsidP="00610383">
                    <w:pPr>
                      <w:pStyle w:val="Header"/>
                      <w:jc w:val="right"/>
                      <w:rPr>
                        <w:rFonts w:ascii="Arial" w:hAnsi="Arial" w:cs="Arial"/>
                        <w:smallCaps/>
                        <w:sz w:val="20"/>
                        <w:szCs w:val="20"/>
                      </w:rPr>
                    </w:pPr>
                    <w:r w:rsidRPr="00DF515A">
                      <w:rPr>
                        <w:rFonts w:ascii="Arial" w:hAnsi="Arial" w:cs="Arial"/>
                        <w:smallCaps/>
                        <w:sz w:val="20"/>
                        <w:szCs w:val="20"/>
                      </w:rPr>
                      <w:t>TTY Number: 711</w:t>
                    </w:r>
                  </w:p>
                  <w:p w14:paraId="77FD2312" w14:textId="77777777" w:rsidR="00610383" w:rsidRDefault="002A1987"/>
                </w:txbxContent>
              </v:textbox>
              <w10:wrap type="square"/>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9F2D" w14:textId="77777777" w:rsidR="006E4F46" w:rsidRDefault="006E4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3795"/>
    <w:multiLevelType w:val="hybridMultilevel"/>
    <w:tmpl w:val="2BC4650E"/>
    <w:lvl w:ilvl="0" w:tplc="23225B10">
      <w:start w:val="1"/>
      <w:numFmt w:val="bullet"/>
      <w:lvlText w:val=""/>
      <w:lvlJc w:val="left"/>
      <w:pPr>
        <w:ind w:left="720" w:hanging="360"/>
      </w:pPr>
      <w:rPr>
        <w:rFonts w:ascii="Symbol" w:hAnsi="Symbol" w:hint="default"/>
      </w:rPr>
    </w:lvl>
    <w:lvl w:ilvl="1" w:tplc="CC464E8C">
      <w:start w:val="1"/>
      <w:numFmt w:val="bullet"/>
      <w:lvlText w:val="o"/>
      <w:lvlJc w:val="left"/>
      <w:pPr>
        <w:ind w:left="1440" w:hanging="360"/>
      </w:pPr>
      <w:rPr>
        <w:rFonts w:ascii="Courier New" w:hAnsi="Courier New" w:cs="Times New Roman" w:hint="default"/>
      </w:rPr>
    </w:lvl>
    <w:lvl w:ilvl="2" w:tplc="B754AACC">
      <w:start w:val="1"/>
      <w:numFmt w:val="bullet"/>
      <w:lvlText w:val=""/>
      <w:lvlJc w:val="left"/>
      <w:pPr>
        <w:ind w:left="2160" w:hanging="360"/>
      </w:pPr>
      <w:rPr>
        <w:rFonts w:ascii="Wingdings" w:hAnsi="Wingdings" w:hint="default"/>
      </w:rPr>
    </w:lvl>
    <w:lvl w:ilvl="3" w:tplc="F348B974">
      <w:start w:val="1"/>
      <w:numFmt w:val="bullet"/>
      <w:lvlText w:val=""/>
      <w:lvlJc w:val="left"/>
      <w:pPr>
        <w:ind w:left="2880" w:hanging="360"/>
      </w:pPr>
      <w:rPr>
        <w:rFonts w:ascii="Symbol" w:hAnsi="Symbol" w:hint="default"/>
      </w:rPr>
    </w:lvl>
    <w:lvl w:ilvl="4" w:tplc="40EC04BA">
      <w:start w:val="1"/>
      <w:numFmt w:val="bullet"/>
      <w:lvlText w:val="o"/>
      <w:lvlJc w:val="left"/>
      <w:pPr>
        <w:ind w:left="3600" w:hanging="360"/>
      </w:pPr>
      <w:rPr>
        <w:rFonts w:ascii="Courier New" w:hAnsi="Courier New" w:cs="Times New Roman" w:hint="default"/>
      </w:rPr>
    </w:lvl>
    <w:lvl w:ilvl="5" w:tplc="BF661BBC">
      <w:start w:val="1"/>
      <w:numFmt w:val="bullet"/>
      <w:lvlText w:val=""/>
      <w:lvlJc w:val="left"/>
      <w:pPr>
        <w:ind w:left="4320" w:hanging="360"/>
      </w:pPr>
      <w:rPr>
        <w:rFonts w:ascii="Wingdings" w:hAnsi="Wingdings" w:hint="default"/>
      </w:rPr>
    </w:lvl>
    <w:lvl w:ilvl="6" w:tplc="4FEA37EC">
      <w:start w:val="1"/>
      <w:numFmt w:val="bullet"/>
      <w:lvlText w:val=""/>
      <w:lvlJc w:val="left"/>
      <w:pPr>
        <w:ind w:left="5040" w:hanging="360"/>
      </w:pPr>
      <w:rPr>
        <w:rFonts w:ascii="Symbol" w:hAnsi="Symbol" w:hint="default"/>
      </w:rPr>
    </w:lvl>
    <w:lvl w:ilvl="7" w:tplc="BD982B80">
      <w:start w:val="1"/>
      <w:numFmt w:val="bullet"/>
      <w:lvlText w:val="o"/>
      <w:lvlJc w:val="left"/>
      <w:pPr>
        <w:ind w:left="5760" w:hanging="360"/>
      </w:pPr>
      <w:rPr>
        <w:rFonts w:ascii="Courier New" w:hAnsi="Courier New" w:cs="Times New Roman" w:hint="default"/>
      </w:rPr>
    </w:lvl>
    <w:lvl w:ilvl="8" w:tplc="230CFBAE">
      <w:start w:val="1"/>
      <w:numFmt w:val="bullet"/>
      <w:lvlText w:val=""/>
      <w:lvlJc w:val="left"/>
      <w:pPr>
        <w:ind w:left="6480" w:hanging="360"/>
      </w:pPr>
      <w:rPr>
        <w:rFonts w:ascii="Wingdings" w:hAnsi="Wingdings" w:hint="default"/>
      </w:rPr>
    </w:lvl>
  </w:abstractNum>
  <w:abstractNum w:abstractNumId="1" w15:restartNumberingAfterBreak="0">
    <w:nsid w:val="7DE51520"/>
    <w:multiLevelType w:val="hybridMultilevel"/>
    <w:tmpl w:val="270E8F7E"/>
    <w:lvl w:ilvl="0" w:tplc="7B2A7722">
      <w:start w:val="1"/>
      <w:numFmt w:val="bullet"/>
      <w:lvlText w:val=""/>
      <w:lvlJc w:val="left"/>
      <w:pPr>
        <w:ind w:left="720" w:hanging="360"/>
      </w:pPr>
      <w:rPr>
        <w:rFonts w:ascii="Symbol" w:hAnsi="Symbol" w:hint="default"/>
      </w:rPr>
    </w:lvl>
    <w:lvl w:ilvl="1" w:tplc="D93C746A">
      <w:start w:val="1"/>
      <w:numFmt w:val="bullet"/>
      <w:lvlText w:val="o"/>
      <w:lvlJc w:val="left"/>
      <w:pPr>
        <w:ind w:left="1440" w:hanging="360"/>
      </w:pPr>
      <w:rPr>
        <w:rFonts w:ascii="Courier New" w:hAnsi="Courier New" w:cs="Times New Roman" w:hint="default"/>
      </w:rPr>
    </w:lvl>
    <w:lvl w:ilvl="2" w:tplc="7C486522">
      <w:start w:val="1"/>
      <w:numFmt w:val="bullet"/>
      <w:lvlText w:val=""/>
      <w:lvlJc w:val="left"/>
      <w:pPr>
        <w:ind w:left="2160" w:hanging="360"/>
      </w:pPr>
      <w:rPr>
        <w:rFonts w:ascii="Wingdings" w:hAnsi="Wingdings" w:hint="default"/>
      </w:rPr>
    </w:lvl>
    <w:lvl w:ilvl="3" w:tplc="391EB816">
      <w:start w:val="1"/>
      <w:numFmt w:val="bullet"/>
      <w:lvlText w:val=""/>
      <w:lvlJc w:val="left"/>
      <w:pPr>
        <w:ind w:left="2880" w:hanging="360"/>
      </w:pPr>
      <w:rPr>
        <w:rFonts w:ascii="Symbol" w:hAnsi="Symbol" w:hint="default"/>
      </w:rPr>
    </w:lvl>
    <w:lvl w:ilvl="4" w:tplc="A97A26D8">
      <w:start w:val="1"/>
      <w:numFmt w:val="bullet"/>
      <w:lvlText w:val="o"/>
      <w:lvlJc w:val="left"/>
      <w:pPr>
        <w:ind w:left="3600" w:hanging="360"/>
      </w:pPr>
      <w:rPr>
        <w:rFonts w:ascii="Courier New" w:hAnsi="Courier New" w:cs="Times New Roman" w:hint="default"/>
      </w:rPr>
    </w:lvl>
    <w:lvl w:ilvl="5" w:tplc="9CB2E26E">
      <w:start w:val="1"/>
      <w:numFmt w:val="bullet"/>
      <w:lvlText w:val=""/>
      <w:lvlJc w:val="left"/>
      <w:pPr>
        <w:ind w:left="4320" w:hanging="360"/>
      </w:pPr>
      <w:rPr>
        <w:rFonts w:ascii="Wingdings" w:hAnsi="Wingdings" w:hint="default"/>
      </w:rPr>
    </w:lvl>
    <w:lvl w:ilvl="6" w:tplc="44EEE7CA">
      <w:start w:val="1"/>
      <w:numFmt w:val="bullet"/>
      <w:lvlText w:val=""/>
      <w:lvlJc w:val="left"/>
      <w:pPr>
        <w:ind w:left="5040" w:hanging="360"/>
      </w:pPr>
      <w:rPr>
        <w:rFonts w:ascii="Symbol" w:hAnsi="Symbol" w:hint="default"/>
      </w:rPr>
    </w:lvl>
    <w:lvl w:ilvl="7" w:tplc="F5BAA58A">
      <w:start w:val="1"/>
      <w:numFmt w:val="bullet"/>
      <w:lvlText w:val="o"/>
      <w:lvlJc w:val="left"/>
      <w:pPr>
        <w:ind w:left="5760" w:hanging="360"/>
      </w:pPr>
      <w:rPr>
        <w:rFonts w:ascii="Courier New" w:hAnsi="Courier New" w:cs="Times New Roman" w:hint="default"/>
      </w:rPr>
    </w:lvl>
    <w:lvl w:ilvl="8" w:tplc="40AA3672">
      <w:start w:val="1"/>
      <w:numFmt w:val="bullet"/>
      <w:lvlText w:val=""/>
      <w:lvlJc w:val="left"/>
      <w:pPr>
        <w:ind w:left="6480" w:hanging="360"/>
      </w:pPr>
      <w:rPr>
        <w:rFonts w:ascii="Wingdings" w:hAnsi="Wingdings" w:hint="default"/>
      </w:rPr>
    </w:lvl>
  </w:abstractNum>
  <w:abstractNum w:abstractNumId="2" w15:restartNumberingAfterBreak="0">
    <w:nsid w:val="7E555F72"/>
    <w:multiLevelType w:val="hybridMultilevel"/>
    <w:tmpl w:val="4938656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N7cwMzYwNTI0NjFU0lEKTi0uzszPAykwqgUAGRFhRSwAAAA="/>
  </w:docVars>
  <w:rsids>
    <w:rsidRoot w:val="008836C6"/>
    <w:rsid w:val="002A1987"/>
    <w:rsid w:val="00402E26"/>
    <w:rsid w:val="004E5C59"/>
    <w:rsid w:val="006E4F46"/>
    <w:rsid w:val="008836C6"/>
    <w:rsid w:val="00A042FE"/>
    <w:rsid w:val="00AD6BE0"/>
    <w:rsid w:val="00D019D4"/>
    <w:rsid w:val="00DE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3F812"/>
  <w15:chartTrackingRefBased/>
  <w15:docId w15:val="{4F6ECC22-05E7-4232-A821-E22A41C1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836C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836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836C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836C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836C6"/>
  </w:style>
  <w:style w:type="paragraph" w:styleId="Footer">
    <w:name w:val="footer"/>
    <w:basedOn w:val="Normal"/>
    <w:link w:val="FooterChar"/>
    <w:uiPriority w:val="99"/>
    <w:unhideWhenUsed/>
    <w:rsid w:val="008836C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836C6"/>
  </w:style>
  <w:style w:type="paragraph" w:styleId="NoSpacing">
    <w:name w:val="No Spacing"/>
    <w:uiPriority w:val="1"/>
    <w:qFormat/>
    <w:rsid w:val="008836C6"/>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836C6"/>
    <w:rPr>
      <w:color w:val="0000FF"/>
      <w:u w:val="single"/>
    </w:rPr>
  </w:style>
  <w:style w:type="paragraph" w:styleId="ListParagraph">
    <w:name w:val="List Paragraph"/>
    <w:basedOn w:val="Normal"/>
    <w:uiPriority w:val="34"/>
    <w:qFormat/>
    <w:rsid w:val="008836C6"/>
    <w:pPr>
      <w:ind w:left="720"/>
      <w:contextualSpacing/>
    </w:pPr>
  </w:style>
  <w:style w:type="paragraph" w:styleId="PlainText">
    <w:name w:val="Plain Text"/>
    <w:basedOn w:val="Normal"/>
    <w:link w:val="PlainTextChar"/>
    <w:uiPriority w:val="99"/>
    <w:semiHidden/>
    <w:unhideWhenUsed/>
    <w:rsid w:val="008836C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836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36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fowler@detempsol.org" TargetMode="External"/><Relationship Id="rId13" Type="http://schemas.openxmlformats.org/officeDocument/2006/relationships/hyperlink" Target="http://zoom.us/zoomconference" TargetMode="External"/><Relationship Id="rId18" Type="http://schemas.openxmlformats.org/officeDocument/2006/relationships/hyperlink" Target="http://zoom.us/zoomconferenc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rfowler@detempsol.org"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http://zoom.us/zoomconference"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upport.zoom.us/hc/en-us/articles/201362373-What-is-a-Meeting-ID-" TargetMode="External"/><Relationship Id="rId20" Type="http://schemas.openxmlformats.org/officeDocument/2006/relationships/hyperlink" Target="https://na01.safelinks.protection.outlook.com/?url=https%3A%2F%2Fus02web.zoom.us%2Fu%2FkwGDG7pWv&amp;data=04%7C01%7Csrfowler%40detempsol.org%7Cb5e048f839a049a405a008d900175ad6%7Cb4c175c9f8a544efaf4c4218aa88c6d1%7C0%7C0%7C637540922576924787%7CUnknown%7CTWFpbGZsb3d8eyJWIjoiMC4wLjAwMDAiLCJQIjoiV2luMzIiLCJBTiI6Ik1haWwiLCJXVCI6Mn0%3D%7C1000&amp;sdata=MWE4EMSK%2F4L3OMoO7pVLNPBjqwYInCGYulDuZnlaeTo%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om.us/download"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zoom.us/downloa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na01.safelinks.protection.outlook.com/?url=https%3A%2F%2Fus02web.zoom.us%2Fj%2F86474547006%3Fpwd%3DbGVFYk53SUpTbDZPeDZFRlljRzFLQT09%26from%3Daddon&amp;data=04%7C01%7Csrfowler%40detempsol.org%7Cb5e048f839a049a405a008d900175ad6%7Cb4c175c9f8a544efaf4c4218aa88c6d1%7C0%7C0%7C637540922576914821%7CUnknown%7CTWFpbGZsb3d8eyJWIjoiMC4wLjAwMDAiLCJQIjoiV2luMzIiLCJBTiI6Ik1haWwiLCJXVCI6Mn0%3D%7C1000&amp;sdata=E0rq0WIKfU5ZBpaNwSpDJSCcaLR6Bo2kECK9zb7EaQw%3D&amp;reserved=0" TargetMode="External"/><Relationship Id="rId4" Type="http://schemas.openxmlformats.org/officeDocument/2006/relationships/webSettings" Target="webSettings.xml"/><Relationship Id="rId9" Type="http://schemas.openxmlformats.org/officeDocument/2006/relationships/hyperlink" Target="https://www.descmiworks.com/about-us/public-meetings/" TargetMode="External"/><Relationship Id="rId14" Type="http://schemas.openxmlformats.org/officeDocument/2006/relationships/hyperlink" Target="http://zoom.us/zoomconferenc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Fowler</dc:creator>
  <cp:keywords/>
  <dc:description/>
  <cp:lastModifiedBy>Rene Fowler</cp:lastModifiedBy>
  <cp:revision>3</cp:revision>
  <dcterms:created xsi:type="dcterms:W3CDTF">2021-04-14T12:44:00Z</dcterms:created>
  <dcterms:modified xsi:type="dcterms:W3CDTF">2021-04-15T18:31:00Z</dcterms:modified>
</cp:coreProperties>
</file>