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42B8" w14:textId="25C96668" w:rsidR="00F27E3C" w:rsidRDefault="003C3166">
      <w:pPr>
        <w:rPr>
          <w:rFonts w:ascii="Times New Roman" w:hAnsi="Times New Roman" w:cs="Times New Roman"/>
        </w:rPr>
      </w:pPr>
      <w:r>
        <w:rPr>
          <w:noProof/>
        </w:rPr>
        <mc:AlternateContent>
          <mc:Choice Requires="wps">
            <w:drawing>
              <wp:anchor distT="45720" distB="45720" distL="114300" distR="114300" simplePos="0" relativeHeight="251661312" behindDoc="0" locked="0" layoutInCell="1" allowOverlap="1" wp14:anchorId="6076396F" wp14:editId="78BD2AA1">
                <wp:simplePos x="0" y="0"/>
                <wp:positionH relativeFrom="margin">
                  <wp:align>right</wp:align>
                </wp:positionH>
                <wp:positionV relativeFrom="paragraph">
                  <wp:posOffset>1905</wp:posOffset>
                </wp:positionV>
                <wp:extent cx="2140585" cy="807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07522"/>
                        </a:xfrm>
                        <a:prstGeom prst="rect">
                          <a:avLst/>
                        </a:prstGeom>
                        <a:solidFill>
                          <a:srgbClr val="FFFFFF"/>
                        </a:solidFill>
                        <a:ln w="9525">
                          <a:noFill/>
                          <a:miter lim="800000"/>
                          <a:headEnd/>
                          <a:tailEnd/>
                        </a:ln>
                      </wps:spPr>
                      <wps:txbx>
                        <w:txbxContent>
                          <w:p w14:paraId="17DC5F68" w14:textId="068BB3EB" w:rsidR="003C3166" w:rsidRPr="00E12D30" w:rsidRDefault="003C3166" w:rsidP="003C3166">
                            <w:pPr>
                              <w:pStyle w:val="Title"/>
                              <w:spacing w:before="0" w:after="0" w:line="240" w:lineRule="auto"/>
                              <w:rPr>
                                <w:rFonts w:ascii="Arial" w:hAnsi="Arial"/>
                                <w:sz w:val="20"/>
                                <w:szCs w:val="20"/>
                              </w:rPr>
                            </w:pPr>
                            <w:r w:rsidRPr="00E12D30">
                              <w:rPr>
                                <w:rFonts w:ascii="Arial" w:hAnsi="Arial"/>
                                <w:sz w:val="20"/>
                                <w:szCs w:val="20"/>
                              </w:rPr>
                              <w:t xml:space="preserve">440 E. CONGRESS </w:t>
                            </w:r>
                            <w:r w:rsidR="00852A93">
                              <w:rPr>
                                <w:rFonts w:ascii="Arial" w:hAnsi="Arial"/>
                                <w:sz w:val="20"/>
                                <w:szCs w:val="20"/>
                              </w:rPr>
                              <w:t>Suite 400</w:t>
                            </w:r>
                          </w:p>
                          <w:p w14:paraId="50C9182A" w14:textId="77777777" w:rsidR="003C3166" w:rsidRPr="00E12D30" w:rsidRDefault="003C3166"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PHONE (313)</w:t>
                            </w:r>
                            <w:r w:rsidR="00E845F3" w:rsidRPr="00E12D30">
                              <w:rPr>
                                <w:rFonts w:ascii="Arial" w:hAnsi="Arial" w:cs="Arial"/>
                                <w:b/>
                                <w:sz w:val="20"/>
                                <w:szCs w:val="20"/>
                              </w:rPr>
                              <w:t xml:space="preserve"> </w:t>
                            </w:r>
                            <w:r w:rsidRPr="00E12D30">
                              <w:rPr>
                                <w:rFonts w:ascii="Arial" w:hAnsi="Arial" w:cs="Arial"/>
                                <w:b/>
                                <w:sz w:val="20"/>
                                <w:szCs w:val="20"/>
                              </w:rPr>
                              <w:t>876-0674</w:t>
                            </w:r>
                          </w:p>
                          <w:p w14:paraId="4AE4DE60" w14:textId="47050DBE"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FAX (313)</w:t>
                            </w:r>
                            <w:r w:rsidR="00E845F3" w:rsidRPr="00E12D30">
                              <w:rPr>
                                <w:rFonts w:ascii="Arial" w:hAnsi="Arial" w:cs="Arial"/>
                                <w:b/>
                                <w:sz w:val="20"/>
                                <w:szCs w:val="20"/>
                              </w:rPr>
                              <w:t xml:space="preserve"> </w:t>
                            </w:r>
                            <w:r w:rsidRPr="00E12D30">
                              <w:rPr>
                                <w:rFonts w:ascii="Arial" w:hAnsi="Arial" w:cs="Arial"/>
                                <w:b/>
                                <w:sz w:val="20"/>
                                <w:szCs w:val="20"/>
                              </w:rPr>
                              <w:t>664-5505</w:t>
                            </w:r>
                          </w:p>
                          <w:p w14:paraId="54DAA9D4" w14:textId="77777777"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6396F" id="_x0000_t202" coordsize="21600,21600" o:spt="202" path="m,l,21600r21600,l21600,xe">
                <v:stroke joinstyle="miter"/>
                <v:path gradientshapeok="t" o:connecttype="rect"/>
              </v:shapetype>
              <v:shape id="Text Box 2" o:spid="_x0000_s1026" type="#_x0000_t202" style="position:absolute;margin-left:117.35pt;margin-top:.15pt;width:168.55pt;height:63.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" stroked="f">
                <v:textbox>
                  <w:txbxContent>
                    <w:p w14:paraId="17DC5F68" w14:textId="068BB3EB" w:rsidR="003C3166" w:rsidRPr="00E12D30" w:rsidRDefault="003C3166" w:rsidP="003C3166">
                      <w:pPr>
                        <w:pStyle w:val="Title"/>
                        <w:spacing w:before="0" w:after="0" w:line="240" w:lineRule="auto"/>
                        <w:rPr>
                          <w:rFonts w:ascii="Arial" w:hAnsi="Arial"/>
                          <w:sz w:val="20"/>
                          <w:szCs w:val="20"/>
                        </w:rPr>
                      </w:pPr>
                      <w:r w:rsidRPr="00E12D30">
                        <w:rPr>
                          <w:rFonts w:ascii="Arial" w:hAnsi="Arial"/>
                          <w:sz w:val="20"/>
                          <w:szCs w:val="20"/>
                        </w:rPr>
                        <w:t xml:space="preserve">440 E. CONGRESS </w:t>
                      </w:r>
                      <w:r w:rsidR="00852A93">
                        <w:rPr>
                          <w:rFonts w:ascii="Arial" w:hAnsi="Arial"/>
                          <w:sz w:val="20"/>
                          <w:szCs w:val="20"/>
                        </w:rPr>
                        <w:t>Suite 400</w:t>
                      </w:r>
                    </w:p>
                    <w:p w14:paraId="50C9182A" w14:textId="77777777" w:rsidR="003C3166" w:rsidRPr="00E12D30" w:rsidRDefault="003C3166"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PHONE (313)</w:t>
                      </w:r>
                      <w:r w:rsidR="00E845F3" w:rsidRPr="00E12D30">
                        <w:rPr>
                          <w:rFonts w:ascii="Arial" w:hAnsi="Arial" w:cs="Arial"/>
                          <w:b/>
                          <w:sz w:val="20"/>
                          <w:szCs w:val="20"/>
                        </w:rPr>
                        <w:t xml:space="preserve"> </w:t>
                      </w:r>
                      <w:r w:rsidRPr="00E12D30">
                        <w:rPr>
                          <w:rFonts w:ascii="Arial" w:hAnsi="Arial" w:cs="Arial"/>
                          <w:b/>
                          <w:sz w:val="20"/>
                          <w:szCs w:val="20"/>
                        </w:rPr>
                        <w:t>876-0674</w:t>
                      </w:r>
                    </w:p>
                    <w:p w14:paraId="4AE4DE60" w14:textId="47050DBE"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FAX (313)</w:t>
                      </w:r>
                      <w:r w:rsidR="00E845F3" w:rsidRPr="00E12D30">
                        <w:rPr>
                          <w:rFonts w:ascii="Arial" w:hAnsi="Arial" w:cs="Arial"/>
                          <w:b/>
                          <w:sz w:val="20"/>
                          <w:szCs w:val="20"/>
                        </w:rPr>
                        <w:t xml:space="preserve"> </w:t>
                      </w:r>
                      <w:r w:rsidRPr="00E12D30">
                        <w:rPr>
                          <w:rFonts w:ascii="Arial" w:hAnsi="Arial" w:cs="Arial"/>
                          <w:b/>
                          <w:sz w:val="20"/>
                          <w:szCs w:val="20"/>
                        </w:rPr>
                        <w:t>664-5505</w:t>
                      </w:r>
                    </w:p>
                    <w:p w14:paraId="54DAA9D4" w14:textId="77777777" w:rsidR="003C3166" w:rsidRPr="00E12D30" w:rsidRDefault="003C3166"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v:textbox>
                <w10:wrap type="square" anchorx="margin"/>
              </v:shape>
            </w:pict>
          </mc:Fallback>
        </mc:AlternateContent>
      </w:r>
      <w:r w:rsidR="00E845F3">
        <w:rPr>
          <w:noProof/>
        </w:rPr>
        <w:drawing>
          <wp:inline distT="0" distB="0" distL="0" distR="0" wp14:anchorId="3A6A7BE6" wp14:editId="4F178DD6">
            <wp:extent cx="1790700" cy="926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 JPG tag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926224"/>
                    </a:xfrm>
                    <a:prstGeom prst="rect">
                      <a:avLst/>
                    </a:prstGeom>
                  </pic:spPr>
                </pic:pic>
              </a:graphicData>
            </a:graphic>
          </wp:inline>
        </w:drawing>
      </w:r>
      <w: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p>
    <w:tbl>
      <w:tblPr>
        <w:tblStyle w:val="TableGrid"/>
        <w:tblW w:w="15025" w:type="dxa"/>
        <w:tblLook w:val="04A0" w:firstRow="1" w:lastRow="0" w:firstColumn="1" w:lastColumn="0" w:noHBand="0" w:noVBand="1"/>
      </w:tblPr>
      <w:tblGrid>
        <w:gridCol w:w="2695"/>
        <w:gridCol w:w="6300"/>
        <w:gridCol w:w="2700"/>
        <w:gridCol w:w="3330"/>
      </w:tblGrid>
      <w:tr w:rsidR="00E7487B" w:rsidRPr="00AE39AD" w14:paraId="69AD7366" w14:textId="77777777" w:rsidTr="4BF39CC7">
        <w:trPr>
          <w:trHeight w:val="287"/>
        </w:trPr>
        <w:tc>
          <w:tcPr>
            <w:tcW w:w="2695" w:type="dxa"/>
            <w:shd w:val="clear" w:color="auto" w:fill="FFF2CC" w:themeFill="accent4" w:themeFillTint="33"/>
            <w:vAlign w:val="center"/>
          </w:tcPr>
          <w:p w14:paraId="776C1F52" w14:textId="77777777" w:rsidR="00E7487B" w:rsidRPr="00AE39AD" w:rsidRDefault="00E7487B" w:rsidP="28D247BB">
            <w:pPr>
              <w:rPr>
                <w:rFonts w:ascii="Arial" w:hAnsi="Arial" w:cs="Arial"/>
                <w:b/>
                <w:bCs/>
                <w:sz w:val="20"/>
                <w:szCs w:val="20"/>
              </w:rPr>
            </w:pPr>
            <w:r w:rsidRPr="11032085">
              <w:rPr>
                <w:rFonts w:ascii="Arial" w:hAnsi="Arial" w:cs="Arial"/>
                <w:b/>
                <w:bCs/>
                <w:sz w:val="20"/>
                <w:szCs w:val="20"/>
              </w:rPr>
              <w:t xml:space="preserve">MEETING: </w:t>
            </w:r>
            <w:r w:rsidRPr="00AE39AD">
              <w:rPr>
                <w:rFonts w:ascii="Arial" w:hAnsi="Arial" w:cs="Arial"/>
                <w:b/>
                <w:sz w:val="24"/>
                <w:szCs w:val="24"/>
              </w:rPr>
              <w:tab/>
            </w:r>
          </w:p>
        </w:tc>
        <w:tc>
          <w:tcPr>
            <w:tcW w:w="6300" w:type="dxa"/>
            <w:vAlign w:val="center"/>
          </w:tcPr>
          <w:p w14:paraId="33C68F91" w14:textId="28372726" w:rsidR="00E7487B" w:rsidRPr="00333189" w:rsidRDefault="00333189" w:rsidP="4E88694C">
            <w:pPr>
              <w:rPr>
                <w:rFonts w:ascii="Arial" w:hAnsi="Arial" w:cs="Arial"/>
                <w:b/>
                <w:bCs/>
                <w:sz w:val="19"/>
                <w:szCs w:val="19"/>
              </w:rPr>
            </w:pPr>
            <w:r>
              <w:rPr>
                <w:rFonts w:ascii="Arial" w:hAnsi="Arial" w:cs="Arial"/>
                <w:b/>
                <w:bCs/>
                <w:sz w:val="19"/>
                <w:szCs w:val="19"/>
              </w:rPr>
              <w:t>DESC Executive Committee Meeting</w:t>
            </w:r>
          </w:p>
        </w:tc>
        <w:tc>
          <w:tcPr>
            <w:tcW w:w="2700" w:type="dxa"/>
            <w:shd w:val="clear" w:color="auto" w:fill="FFF2CC" w:themeFill="accent4" w:themeFillTint="33"/>
            <w:vAlign w:val="center"/>
          </w:tcPr>
          <w:p w14:paraId="11297D37" w14:textId="77777777" w:rsidR="00E7487B" w:rsidRPr="00AE39AD" w:rsidRDefault="28D247BB" w:rsidP="28D247BB">
            <w:pPr>
              <w:rPr>
                <w:rFonts w:ascii="Arial" w:hAnsi="Arial" w:cs="Arial"/>
                <w:b/>
                <w:bCs/>
                <w:sz w:val="20"/>
                <w:szCs w:val="20"/>
              </w:rPr>
            </w:pPr>
            <w:r w:rsidRPr="28D247BB">
              <w:rPr>
                <w:rFonts w:ascii="Arial" w:hAnsi="Arial" w:cs="Arial"/>
                <w:b/>
                <w:bCs/>
                <w:sz w:val="20"/>
                <w:szCs w:val="20"/>
              </w:rPr>
              <w:t xml:space="preserve">DATE: </w:t>
            </w:r>
          </w:p>
        </w:tc>
        <w:tc>
          <w:tcPr>
            <w:tcW w:w="3330" w:type="dxa"/>
            <w:vAlign w:val="center"/>
          </w:tcPr>
          <w:p w14:paraId="680B17B0" w14:textId="6E7DD747" w:rsidR="00E7487B" w:rsidRPr="00AE39AD" w:rsidRDefault="00333189" w:rsidP="4E88694C">
            <w:pPr>
              <w:rPr>
                <w:rFonts w:ascii="Arial" w:eastAsia="Arial" w:hAnsi="Arial" w:cs="Arial"/>
                <w:b/>
                <w:bCs/>
                <w:sz w:val="20"/>
                <w:szCs w:val="20"/>
              </w:rPr>
            </w:pPr>
            <w:r>
              <w:rPr>
                <w:rFonts w:ascii="Arial" w:eastAsia="Arial" w:hAnsi="Arial" w:cs="Arial"/>
                <w:b/>
                <w:bCs/>
                <w:sz w:val="20"/>
                <w:szCs w:val="20"/>
              </w:rPr>
              <w:t>December 11, 2018</w:t>
            </w:r>
          </w:p>
        </w:tc>
      </w:tr>
      <w:tr w:rsidR="00E7487B" w:rsidRPr="00AE39AD" w14:paraId="4AF17992" w14:textId="77777777" w:rsidTr="4BF39CC7">
        <w:trPr>
          <w:trHeight w:val="260"/>
        </w:trPr>
        <w:tc>
          <w:tcPr>
            <w:tcW w:w="2695" w:type="dxa"/>
            <w:shd w:val="clear" w:color="auto" w:fill="FFF2CC" w:themeFill="accent4" w:themeFillTint="33"/>
            <w:vAlign w:val="center"/>
          </w:tcPr>
          <w:p w14:paraId="67549A38" w14:textId="1561ABC0" w:rsidR="00E7487B" w:rsidRPr="00AE39AD" w:rsidRDefault="00B82D22" w:rsidP="00D621A1">
            <w:pPr>
              <w:tabs>
                <w:tab w:val="left" w:pos="3060"/>
              </w:tabs>
              <w:rPr>
                <w:rFonts w:ascii="Arial" w:hAnsi="Arial" w:cs="Arial"/>
                <w:b/>
                <w:bCs/>
                <w:sz w:val="20"/>
                <w:szCs w:val="20"/>
              </w:rPr>
            </w:pPr>
            <w:r>
              <w:rPr>
                <w:rFonts w:ascii="Arial" w:hAnsi="Arial" w:cs="Arial"/>
                <w:b/>
                <w:bCs/>
                <w:sz w:val="20"/>
                <w:szCs w:val="20"/>
              </w:rPr>
              <w:t xml:space="preserve">IN-PERSON </w:t>
            </w:r>
            <w:r w:rsidR="28D247BB" w:rsidRPr="28D247BB">
              <w:rPr>
                <w:rFonts w:ascii="Arial" w:hAnsi="Arial" w:cs="Arial"/>
                <w:b/>
                <w:bCs/>
                <w:sz w:val="20"/>
                <w:szCs w:val="20"/>
              </w:rPr>
              <w:t xml:space="preserve">ATTENDEES: </w:t>
            </w:r>
          </w:p>
        </w:tc>
        <w:tc>
          <w:tcPr>
            <w:tcW w:w="6300" w:type="dxa"/>
            <w:vAlign w:val="center"/>
          </w:tcPr>
          <w:p w14:paraId="4CAC62CA" w14:textId="7CEF2442" w:rsidR="00E7487B" w:rsidRPr="00CC66D2" w:rsidRDefault="4E88694C" w:rsidP="4E88694C">
            <w:pPr>
              <w:tabs>
                <w:tab w:val="left" w:pos="3060"/>
              </w:tabs>
              <w:rPr>
                <w:rFonts w:ascii="Arial" w:eastAsia="Arial" w:hAnsi="Arial" w:cs="Arial"/>
                <w:bCs/>
                <w:sz w:val="19"/>
                <w:szCs w:val="19"/>
              </w:rPr>
            </w:pPr>
            <w:r w:rsidRPr="4E88694C">
              <w:rPr>
                <w:rFonts w:ascii="Arial" w:eastAsia="Arial" w:hAnsi="Arial" w:cs="Arial"/>
                <w:b/>
                <w:bCs/>
                <w:sz w:val="19"/>
                <w:szCs w:val="19"/>
              </w:rPr>
              <w:t>DESC Board/Committee Members:</w:t>
            </w:r>
            <w:r w:rsidR="00CC66D2">
              <w:rPr>
                <w:rFonts w:ascii="Arial" w:eastAsia="Arial" w:hAnsi="Arial" w:cs="Arial"/>
                <w:b/>
                <w:bCs/>
                <w:sz w:val="19"/>
                <w:szCs w:val="19"/>
              </w:rPr>
              <w:t xml:space="preserve"> </w:t>
            </w:r>
            <w:r w:rsidR="00CC66D2">
              <w:rPr>
                <w:rFonts w:ascii="Arial" w:eastAsia="Arial" w:hAnsi="Arial" w:cs="Arial"/>
                <w:bCs/>
                <w:sz w:val="19"/>
                <w:szCs w:val="19"/>
              </w:rPr>
              <w:t>Cal Sharp, Alice Thompson, Jeff Donofrio</w:t>
            </w:r>
          </w:p>
          <w:p w14:paraId="3E9200EA" w14:textId="603667B8" w:rsidR="4E88694C" w:rsidRPr="00CC66D2" w:rsidRDefault="4E88694C" w:rsidP="4E88694C">
            <w:pPr>
              <w:rPr>
                <w:rFonts w:ascii="Arial" w:eastAsia="Arial" w:hAnsi="Arial" w:cs="Arial"/>
                <w:bCs/>
                <w:sz w:val="19"/>
                <w:szCs w:val="19"/>
              </w:rPr>
            </w:pPr>
            <w:r w:rsidRPr="4E88694C">
              <w:rPr>
                <w:rFonts w:ascii="Arial" w:eastAsia="Arial" w:hAnsi="Arial" w:cs="Arial"/>
                <w:b/>
                <w:bCs/>
                <w:sz w:val="19"/>
                <w:szCs w:val="19"/>
              </w:rPr>
              <w:t xml:space="preserve">DESC Staff:  </w:t>
            </w:r>
            <w:r w:rsidR="00CC66D2">
              <w:rPr>
                <w:rFonts w:ascii="Arial" w:eastAsia="Arial" w:hAnsi="Arial" w:cs="Arial"/>
                <w:bCs/>
                <w:sz w:val="19"/>
                <w:szCs w:val="19"/>
              </w:rPr>
              <w:t>Nicole Sherard-Freeman, Robert Shimkoski, Jason Lee, Alessia Baker-Giles, Chanelle Manus,</w:t>
            </w:r>
          </w:p>
          <w:p w14:paraId="3BF389BE" w14:textId="2908960A" w:rsidR="0069640E" w:rsidRPr="00CC66D2" w:rsidRDefault="34335089" w:rsidP="34335089">
            <w:pPr>
              <w:tabs>
                <w:tab w:val="left" w:pos="3060"/>
              </w:tabs>
              <w:rPr>
                <w:rFonts w:ascii="Arial" w:hAnsi="Arial" w:cs="Arial"/>
                <w:bCs/>
                <w:sz w:val="19"/>
                <w:szCs w:val="19"/>
              </w:rPr>
            </w:pPr>
            <w:r w:rsidRPr="34335089">
              <w:rPr>
                <w:rFonts w:ascii="Arial" w:hAnsi="Arial" w:cs="Arial"/>
                <w:b/>
                <w:bCs/>
                <w:sz w:val="19"/>
                <w:szCs w:val="19"/>
              </w:rPr>
              <w:t>Guests</w:t>
            </w:r>
            <w:r w:rsidR="0047205E">
              <w:rPr>
                <w:rFonts w:ascii="Arial" w:hAnsi="Arial" w:cs="Arial"/>
                <w:b/>
                <w:bCs/>
                <w:sz w:val="19"/>
                <w:szCs w:val="19"/>
              </w:rPr>
              <w:t>/Presenters</w:t>
            </w:r>
            <w:r w:rsidRPr="34335089">
              <w:rPr>
                <w:rFonts w:ascii="Arial" w:hAnsi="Arial" w:cs="Arial"/>
                <w:b/>
                <w:bCs/>
                <w:sz w:val="19"/>
                <w:szCs w:val="19"/>
              </w:rPr>
              <w:t>:</w:t>
            </w:r>
            <w:r w:rsidR="00CC66D2">
              <w:rPr>
                <w:rFonts w:ascii="Arial" w:hAnsi="Arial" w:cs="Arial"/>
                <w:b/>
                <w:bCs/>
                <w:sz w:val="19"/>
                <w:szCs w:val="19"/>
              </w:rPr>
              <w:t xml:space="preserve"> </w:t>
            </w:r>
            <w:r w:rsidR="00CC66D2">
              <w:rPr>
                <w:rFonts w:ascii="Arial" w:hAnsi="Arial" w:cs="Arial"/>
                <w:bCs/>
                <w:sz w:val="19"/>
                <w:szCs w:val="19"/>
              </w:rPr>
              <w:t>None.</w:t>
            </w:r>
          </w:p>
        </w:tc>
        <w:tc>
          <w:tcPr>
            <w:tcW w:w="2700" w:type="dxa"/>
            <w:shd w:val="clear" w:color="auto" w:fill="FFF2CC" w:themeFill="accent4" w:themeFillTint="33"/>
            <w:vAlign w:val="center"/>
          </w:tcPr>
          <w:p w14:paraId="7EBCBCE9"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 xml:space="preserve">LOCATION: </w:t>
            </w:r>
          </w:p>
        </w:tc>
        <w:tc>
          <w:tcPr>
            <w:tcW w:w="3330" w:type="dxa"/>
            <w:vAlign w:val="center"/>
          </w:tcPr>
          <w:p w14:paraId="3D1D9A99" w14:textId="3A61E48B" w:rsidR="00E7487B" w:rsidRPr="00AE39AD" w:rsidRDefault="00CC66D2" w:rsidP="4E88694C">
            <w:pPr>
              <w:tabs>
                <w:tab w:val="left" w:pos="3060"/>
              </w:tabs>
              <w:rPr>
                <w:rFonts w:ascii="Arial" w:hAnsi="Arial" w:cs="Arial"/>
                <w:b/>
                <w:bCs/>
                <w:sz w:val="20"/>
                <w:szCs w:val="20"/>
              </w:rPr>
            </w:pPr>
            <w:r>
              <w:rPr>
                <w:rFonts w:ascii="Arial" w:hAnsi="Arial" w:cs="Arial"/>
                <w:b/>
                <w:bCs/>
                <w:sz w:val="20"/>
                <w:szCs w:val="20"/>
              </w:rPr>
              <w:t>440 E. Congress, Corporate Conference Room, 3R, Detroit, MI 48226</w:t>
            </w:r>
          </w:p>
        </w:tc>
      </w:tr>
      <w:tr w:rsidR="00E7487B" w:rsidRPr="00AE39AD" w14:paraId="31E90413" w14:textId="77777777" w:rsidTr="4BF39CC7">
        <w:tc>
          <w:tcPr>
            <w:tcW w:w="2695" w:type="dxa"/>
            <w:shd w:val="clear" w:color="auto" w:fill="FFF2CC" w:themeFill="accent4" w:themeFillTint="33"/>
            <w:vAlign w:val="center"/>
          </w:tcPr>
          <w:p w14:paraId="3846056B" w14:textId="2C5FBB19"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VIA TELEPHONE:</w:t>
            </w:r>
          </w:p>
        </w:tc>
        <w:tc>
          <w:tcPr>
            <w:tcW w:w="6300" w:type="dxa"/>
            <w:vAlign w:val="center"/>
          </w:tcPr>
          <w:p w14:paraId="32838C5F" w14:textId="7D4EEC1D" w:rsidR="00E7487B" w:rsidRPr="00AE39AD" w:rsidRDefault="4BF39CC7" w:rsidP="4BF39CC7">
            <w:pPr>
              <w:tabs>
                <w:tab w:val="left" w:pos="3060"/>
              </w:tabs>
              <w:rPr>
                <w:rFonts w:ascii="Arial" w:eastAsia="Arial" w:hAnsi="Arial" w:cs="Arial"/>
                <w:sz w:val="19"/>
                <w:szCs w:val="19"/>
              </w:rPr>
            </w:pPr>
            <w:r w:rsidRPr="4BF39CC7">
              <w:rPr>
                <w:rFonts w:ascii="Arial" w:eastAsia="Arial" w:hAnsi="Arial" w:cs="Arial"/>
                <w:b/>
                <w:bCs/>
                <w:sz w:val="19"/>
                <w:szCs w:val="19"/>
              </w:rPr>
              <w:t>DESC Board/Committee:</w:t>
            </w:r>
            <w:r w:rsidRPr="4BF39CC7">
              <w:rPr>
                <w:rFonts w:ascii="Arial" w:eastAsia="Arial" w:hAnsi="Arial" w:cs="Arial"/>
                <w:sz w:val="19"/>
                <w:szCs w:val="19"/>
              </w:rPr>
              <w:t xml:space="preserve">  </w:t>
            </w:r>
            <w:r w:rsidR="00CC66D2">
              <w:rPr>
                <w:rFonts w:ascii="Arial" w:eastAsia="Arial" w:hAnsi="Arial" w:cs="Arial"/>
                <w:bCs/>
                <w:sz w:val="19"/>
                <w:szCs w:val="19"/>
              </w:rPr>
              <w:t>Chris Uhl, Maria Woodruff-Wright</w:t>
            </w:r>
          </w:p>
          <w:p w14:paraId="709D01C0" w14:textId="323A3296" w:rsidR="00E7487B" w:rsidRPr="00AE39AD" w:rsidRDefault="4E88694C" w:rsidP="4E88694C">
            <w:pPr>
              <w:tabs>
                <w:tab w:val="left" w:pos="3060"/>
              </w:tabs>
              <w:rPr>
                <w:rFonts w:ascii="Arial" w:eastAsia="Arial" w:hAnsi="Arial" w:cs="Arial"/>
                <w:sz w:val="19"/>
                <w:szCs w:val="19"/>
              </w:rPr>
            </w:pPr>
            <w:r w:rsidRPr="4E88694C">
              <w:rPr>
                <w:rFonts w:ascii="Arial" w:eastAsia="Arial" w:hAnsi="Arial" w:cs="Arial"/>
                <w:b/>
                <w:bCs/>
                <w:sz w:val="19"/>
                <w:szCs w:val="19"/>
              </w:rPr>
              <w:t>DESC Staff:</w:t>
            </w:r>
            <w:r w:rsidRPr="4E88694C">
              <w:rPr>
                <w:rFonts w:ascii="Arial" w:eastAsia="Arial" w:hAnsi="Arial" w:cs="Arial"/>
                <w:sz w:val="19"/>
                <w:szCs w:val="19"/>
              </w:rPr>
              <w:t xml:space="preserve">  </w:t>
            </w:r>
          </w:p>
        </w:tc>
        <w:tc>
          <w:tcPr>
            <w:tcW w:w="2700" w:type="dxa"/>
            <w:shd w:val="clear" w:color="auto" w:fill="FFF2CC" w:themeFill="accent4" w:themeFillTint="33"/>
            <w:vAlign w:val="center"/>
          </w:tcPr>
          <w:p w14:paraId="7CB19E07"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CALLED TO ORDER:</w:t>
            </w:r>
          </w:p>
        </w:tc>
        <w:tc>
          <w:tcPr>
            <w:tcW w:w="3330" w:type="dxa"/>
            <w:vAlign w:val="center"/>
          </w:tcPr>
          <w:p w14:paraId="4511F8D5" w14:textId="354B8349" w:rsidR="00E7487B" w:rsidRPr="00AE39AD" w:rsidRDefault="00CC66D2" w:rsidP="4E88694C">
            <w:pPr>
              <w:tabs>
                <w:tab w:val="left" w:pos="3060"/>
              </w:tabs>
              <w:rPr>
                <w:rFonts w:ascii="Arial" w:eastAsia="Arial" w:hAnsi="Arial" w:cs="Arial"/>
                <w:b/>
                <w:bCs/>
                <w:sz w:val="20"/>
                <w:szCs w:val="20"/>
              </w:rPr>
            </w:pPr>
            <w:r>
              <w:rPr>
                <w:rFonts w:ascii="Arial" w:eastAsia="Arial" w:hAnsi="Arial" w:cs="Arial"/>
                <w:b/>
                <w:bCs/>
                <w:sz w:val="20"/>
                <w:szCs w:val="20"/>
              </w:rPr>
              <w:t>9:03 AM</w:t>
            </w:r>
          </w:p>
        </w:tc>
      </w:tr>
      <w:tr w:rsidR="00E845F3" w:rsidRPr="00AE39AD" w14:paraId="0DBA0E1A" w14:textId="77777777" w:rsidTr="4BF39CC7">
        <w:tc>
          <w:tcPr>
            <w:tcW w:w="2695" w:type="dxa"/>
            <w:shd w:val="clear" w:color="auto" w:fill="FFF2CC" w:themeFill="accent4" w:themeFillTint="33"/>
            <w:vAlign w:val="center"/>
          </w:tcPr>
          <w:p w14:paraId="37C8954E" w14:textId="1360C1D6"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ABSENT:</w:t>
            </w:r>
          </w:p>
        </w:tc>
        <w:tc>
          <w:tcPr>
            <w:tcW w:w="6300" w:type="dxa"/>
            <w:vAlign w:val="center"/>
          </w:tcPr>
          <w:p w14:paraId="79550DF5" w14:textId="682AE9C2" w:rsidR="4E88694C" w:rsidRDefault="4E88694C" w:rsidP="4E88694C">
            <w:pPr>
              <w:rPr>
                <w:rFonts w:ascii="Arial" w:eastAsia="Arial" w:hAnsi="Arial" w:cs="Arial"/>
                <w:b/>
                <w:bCs/>
                <w:sz w:val="19"/>
                <w:szCs w:val="19"/>
              </w:rPr>
            </w:pPr>
            <w:r w:rsidRPr="4E88694C">
              <w:rPr>
                <w:rFonts w:ascii="Arial" w:eastAsia="Arial" w:hAnsi="Arial" w:cs="Arial"/>
                <w:b/>
                <w:bCs/>
                <w:sz w:val="19"/>
                <w:szCs w:val="19"/>
              </w:rPr>
              <w:t xml:space="preserve">Excused:  </w:t>
            </w:r>
          </w:p>
          <w:p w14:paraId="2514A63B" w14:textId="5381ADF4" w:rsidR="0069640E" w:rsidRPr="00AE39AD" w:rsidRDefault="34335089" w:rsidP="34335089">
            <w:pPr>
              <w:tabs>
                <w:tab w:val="left" w:pos="3060"/>
              </w:tabs>
              <w:rPr>
                <w:rFonts w:ascii="Arial" w:hAnsi="Arial" w:cs="Arial"/>
                <w:sz w:val="19"/>
                <w:szCs w:val="19"/>
              </w:rPr>
            </w:pPr>
            <w:r w:rsidRPr="34335089">
              <w:rPr>
                <w:rFonts w:ascii="Arial" w:hAnsi="Arial" w:cs="Arial"/>
                <w:b/>
                <w:bCs/>
                <w:sz w:val="19"/>
                <w:szCs w:val="19"/>
              </w:rPr>
              <w:t>Unexcused:</w:t>
            </w:r>
          </w:p>
        </w:tc>
        <w:tc>
          <w:tcPr>
            <w:tcW w:w="2700" w:type="dxa"/>
            <w:shd w:val="clear" w:color="auto" w:fill="FFF2CC" w:themeFill="accent4" w:themeFillTint="33"/>
            <w:vAlign w:val="center"/>
          </w:tcPr>
          <w:p w14:paraId="2439F78F" w14:textId="627AEF7F"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ADJOURNED:</w:t>
            </w:r>
          </w:p>
        </w:tc>
        <w:tc>
          <w:tcPr>
            <w:tcW w:w="3330" w:type="dxa"/>
            <w:vAlign w:val="center"/>
          </w:tcPr>
          <w:p w14:paraId="5EDADF6C" w14:textId="6D323C6D" w:rsidR="00E845F3" w:rsidRPr="00AE39AD" w:rsidRDefault="00045A50" w:rsidP="4E88694C">
            <w:pPr>
              <w:tabs>
                <w:tab w:val="left" w:pos="3060"/>
              </w:tabs>
              <w:rPr>
                <w:rFonts w:ascii="Arial" w:hAnsi="Arial" w:cs="Arial"/>
                <w:b/>
                <w:bCs/>
                <w:sz w:val="20"/>
                <w:szCs w:val="20"/>
              </w:rPr>
            </w:pPr>
            <w:r>
              <w:rPr>
                <w:rFonts w:ascii="Arial" w:hAnsi="Arial" w:cs="Arial"/>
                <w:b/>
                <w:bCs/>
                <w:sz w:val="20"/>
                <w:szCs w:val="20"/>
              </w:rPr>
              <w:t>9:17 AM</w:t>
            </w:r>
          </w:p>
        </w:tc>
      </w:tr>
      <w:tr w:rsidR="00E7487B" w:rsidRPr="00AE39AD" w14:paraId="29EFA881" w14:textId="77777777" w:rsidTr="4BF39CC7">
        <w:tc>
          <w:tcPr>
            <w:tcW w:w="2695" w:type="dxa"/>
            <w:shd w:val="clear" w:color="auto" w:fill="FFF2CC" w:themeFill="accent4" w:themeFillTint="33"/>
            <w:vAlign w:val="center"/>
          </w:tcPr>
          <w:p w14:paraId="64234F6A" w14:textId="58C6A73A"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FACILITATOR:</w:t>
            </w:r>
          </w:p>
        </w:tc>
        <w:tc>
          <w:tcPr>
            <w:tcW w:w="6300" w:type="dxa"/>
            <w:vAlign w:val="center"/>
          </w:tcPr>
          <w:p w14:paraId="6828BDEC" w14:textId="01C44C0F" w:rsidR="00E7487B" w:rsidRPr="00045A50" w:rsidRDefault="00CC66D2" w:rsidP="4E88694C">
            <w:pPr>
              <w:tabs>
                <w:tab w:val="left" w:pos="3060"/>
              </w:tabs>
              <w:rPr>
                <w:rFonts w:ascii="Arial" w:hAnsi="Arial" w:cs="Arial"/>
                <w:b/>
                <w:sz w:val="19"/>
                <w:szCs w:val="19"/>
              </w:rPr>
            </w:pPr>
            <w:r w:rsidRPr="00045A50">
              <w:rPr>
                <w:rFonts w:ascii="Arial" w:hAnsi="Arial" w:cs="Arial"/>
                <w:b/>
                <w:sz w:val="19"/>
                <w:szCs w:val="19"/>
              </w:rPr>
              <w:t>Cal Sharp, Interim Board Chair</w:t>
            </w:r>
          </w:p>
        </w:tc>
        <w:tc>
          <w:tcPr>
            <w:tcW w:w="2700" w:type="dxa"/>
            <w:shd w:val="clear" w:color="auto" w:fill="FFF2CC" w:themeFill="accent4" w:themeFillTint="33"/>
            <w:vAlign w:val="center"/>
          </w:tcPr>
          <w:p w14:paraId="21A96224" w14:textId="729BE8C6"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DATE MINUTES APPROVED</w:t>
            </w:r>
            <w:r w:rsidR="004D56C3">
              <w:rPr>
                <w:rFonts w:ascii="Arial" w:hAnsi="Arial" w:cs="Arial"/>
                <w:b/>
                <w:bCs/>
                <w:sz w:val="20"/>
                <w:szCs w:val="20"/>
              </w:rPr>
              <w:t>/ADOPTED</w:t>
            </w:r>
            <w:r w:rsidRPr="28D247BB">
              <w:rPr>
                <w:rFonts w:ascii="Arial" w:hAnsi="Arial" w:cs="Arial"/>
                <w:b/>
                <w:bCs/>
                <w:sz w:val="20"/>
                <w:szCs w:val="20"/>
              </w:rPr>
              <w:t>:</w:t>
            </w:r>
          </w:p>
        </w:tc>
        <w:tc>
          <w:tcPr>
            <w:tcW w:w="3330" w:type="dxa"/>
            <w:vAlign w:val="center"/>
          </w:tcPr>
          <w:p w14:paraId="72462E03" w14:textId="77777777" w:rsidR="00E7487B" w:rsidRPr="00AE39AD" w:rsidRDefault="00E7487B" w:rsidP="00D621A1">
            <w:pPr>
              <w:tabs>
                <w:tab w:val="left" w:pos="3060"/>
              </w:tabs>
              <w:rPr>
                <w:rFonts w:ascii="Arial" w:hAnsi="Arial" w:cs="Arial"/>
                <w:b/>
                <w:bCs/>
                <w:sz w:val="20"/>
                <w:szCs w:val="20"/>
              </w:rPr>
            </w:pPr>
          </w:p>
        </w:tc>
      </w:tr>
    </w:tbl>
    <w:p w14:paraId="55E940BA" w14:textId="38F1321B" w:rsidR="00F27E3C" w:rsidRPr="00AE39AD" w:rsidRDefault="00F27E3C" w:rsidP="00D621A1">
      <w:pPr>
        <w:tabs>
          <w:tab w:val="left" w:pos="3060"/>
        </w:tabs>
        <w:spacing w:after="0"/>
        <w:rPr>
          <w:rFonts w:ascii="Arial" w:hAnsi="Arial" w:cs="Arial"/>
        </w:rPr>
      </w:pPr>
    </w:p>
    <w:tbl>
      <w:tblPr>
        <w:tblStyle w:val="TableGrid"/>
        <w:tblW w:w="15025" w:type="dxa"/>
        <w:jc w:val="center"/>
        <w:tblLook w:val="04A0" w:firstRow="1" w:lastRow="0" w:firstColumn="1" w:lastColumn="0" w:noHBand="0" w:noVBand="1"/>
      </w:tblPr>
      <w:tblGrid>
        <w:gridCol w:w="2695"/>
        <w:gridCol w:w="9000"/>
        <w:gridCol w:w="3330"/>
      </w:tblGrid>
      <w:tr w:rsidR="00E23E9A" w:rsidRPr="00AE39AD" w14:paraId="73F40E35" w14:textId="77777777" w:rsidTr="4E88694C">
        <w:trPr>
          <w:jc w:val="center"/>
        </w:trPr>
        <w:tc>
          <w:tcPr>
            <w:tcW w:w="2695" w:type="dxa"/>
            <w:shd w:val="clear" w:color="auto" w:fill="FFF2CC" w:themeFill="accent4" w:themeFillTint="33"/>
            <w:vAlign w:val="center"/>
          </w:tcPr>
          <w:p w14:paraId="6D57378D" w14:textId="77777777" w:rsidR="00E23E9A" w:rsidRPr="00045A50" w:rsidRDefault="28D247BB" w:rsidP="00D621A1">
            <w:pPr>
              <w:tabs>
                <w:tab w:val="left" w:pos="3060"/>
              </w:tabs>
              <w:jc w:val="center"/>
              <w:rPr>
                <w:rFonts w:ascii="Arial" w:hAnsi="Arial" w:cs="Arial"/>
                <w:b/>
                <w:bCs/>
                <w:sz w:val="20"/>
                <w:szCs w:val="20"/>
              </w:rPr>
            </w:pPr>
            <w:r w:rsidRPr="00045A50">
              <w:rPr>
                <w:rFonts w:ascii="Arial" w:hAnsi="Arial" w:cs="Arial"/>
                <w:b/>
                <w:bCs/>
                <w:sz w:val="20"/>
                <w:szCs w:val="20"/>
              </w:rPr>
              <w:t>ITEM</w:t>
            </w:r>
          </w:p>
        </w:tc>
        <w:tc>
          <w:tcPr>
            <w:tcW w:w="9000" w:type="dxa"/>
            <w:shd w:val="clear" w:color="auto" w:fill="FFF2CC" w:themeFill="accent4" w:themeFillTint="33"/>
            <w:vAlign w:val="center"/>
          </w:tcPr>
          <w:p w14:paraId="261154DA" w14:textId="77777777" w:rsidR="00E23E9A" w:rsidRPr="00AE39AD" w:rsidRDefault="28D247BB" w:rsidP="00D621A1">
            <w:pPr>
              <w:tabs>
                <w:tab w:val="left" w:pos="3060"/>
              </w:tabs>
              <w:jc w:val="center"/>
              <w:rPr>
                <w:rFonts w:ascii="Arial" w:hAnsi="Arial" w:cs="Arial"/>
                <w:b/>
                <w:bCs/>
                <w:sz w:val="20"/>
                <w:szCs w:val="20"/>
              </w:rPr>
            </w:pPr>
            <w:r w:rsidRPr="28D247BB">
              <w:rPr>
                <w:rFonts w:ascii="Arial" w:hAnsi="Arial" w:cs="Arial"/>
                <w:b/>
                <w:bCs/>
                <w:sz w:val="20"/>
                <w:szCs w:val="20"/>
              </w:rPr>
              <w:t>DISCUSSION</w:t>
            </w:r>
          </w:p>
        </w:tc>
        <w:tc>
          <w:tcPr>
            <w:tcW w:w="3330" w:type="dxa"/>
            <w:shd w:val="clear" w:color="auto" w:fill="FFF2CC" w:themeFill="accent4" w:themeFillTint="33"/>
            <w:vAlign w:val="center"/>
          </w:tcPr>
          <w:p w14:paraId="2BD0F533" w14:textId="021B0D6C" w:rsidR="00E23E9A" w:rsidRPr="00AE39AD" w:rsidRDefault="232E5D14" w:rsidP="232E5D14">
            <w:pPr>
              <w:tabs>
                <w:tab w:val="left" w:pos="3060"/>
              </w:tabs>
              <w:jc w:val="center"/>
              <w:rPr>
                <w:rFonts w:ascii="Arial" w:hAnsi="Arial" w:cs="Arial"/>
                <w:b/>
                <w:bCs/>
                <w:sz w:val="20"/>
                <w:szCs w:val="20"/>
              </w:rPr>
            </w:pPr>
            <w:r w:rsidRPr="232E5D14">
              <w:rPr>
                <w:rFonts w:ascii="Arial" w:hAnsi="Arial" w:cs="Arial"/>
                <w:b/>
                <w:bCs/>
                <w:sz w:val="20"/>
                <w:szCs w:val="20"/>
              </w:rPr>
              <w:t>OUTCOME/ACTION ITEM(S)</w:t>
            </w:r>
          </w:p>
        </w:tc>
      </w:tr>
      <w:tr w:rsidR="00E23E9A" w:rsidRPr="00AE39AD" w14:paraId="41A26FF1" w14:textId="77777777" w:rsidTr="0047205E">
        <w:trPr>
          <w:trHeight w:val="251"/>
          <w:jc w:val="center"/>
        </w:trPr>
        <w:tc>
          <w:tcPr>
            <w:tcW w:w="2695" w:type="dxa"/>
          </w:tcPr>
          <w:p w14:paraId="0BF49074" w14:textId="77777777" w:rsidR="00E23E9A" w:rsidRPr="00045A50" w:rsidRDefault="00CC66D2" w:rsidP="00045A50">
            <w:pPr>
              <w:pStyle w:val="ListParagraph"/>
              <w:numPr>
                <w:ilvl w:val="0"/>
                <w:numId w:val="8"/>
              </w:numPr>
              <w:tabs>
                <w:tab w:val="left" w:pos="3060"/>
              </w:tabs>
              <w:ind w:left="690"/>
              <w:rPr>
                <w:rFonts w:ascii="Arial" w:eastAsiaTheme="minorEastAsia" w:hAnsi="Arial" w:cs="Arial"/>
                <w:b/>
                <w:sz w:val="19"/>
                <w:szCs w:val="19"/>
              </w:rPr>
            </w:pPr>
            <w:r w:rsidRPr="00045A50">
              <w:rPr>
                <w:rFonts w:ascii="Arial" w:eastAsiaTheme="minorEastAsia" w:hAnsi="Arial" w:cs="Arial"/>
                <w:b/>
                <w:sz w:val="19"/>
                <w:szCs w:val="19"/>
              </w:rPr>
              <w:t>Welcome and Introductions</w:t>
            </w:r>
          </w:p>
          <w:p w14:paraId="00757E3E" w14:textId="2DAAC92D" w:rsidR="00CC66D2" w:rsidRPr="00045A50" w:rsidRDefault="00CC66D2" w:rsidP="00045A50">
            <w:pPr>
              <w:tabs>
                <w:tab w:val="left" w:pos="3060"/>
              </w:tabs>
              <w:ind w:left="690"/>
              <w:rPr>
                <w:rFonts w:eastAsiaTheme="minorEastAsia"/>
                <w:b/>
                <w:sz w:val="20"/>
                <w:szCs w:val="20"/>
              </w:rPr>
            </w:pPr>
          </w:p>
        </w:tc>
        <w:tc>
          <w:tcPr>
            <w:tcW w:w="9000" w:type="dxa"/>
          </w:tcPr>
          <w:p w14:paraId="242A3340" w14:textId="4C007A9F" w:rsidR="00E23E9A" w:rsidRPr="00045A50" w:rsidRDefault="00CC66D2" w:rsidP="4E88694C">
            <w:pPr>
              <w:tabs>
                <w:tab w:val="left" w:pos="3060"/>
              </w:tabs>
              <w:rPr>
                <w:rFonts w:ascii="Arial" w:eastAsia="Arial" w:hAnsi="Arial" w:cs="Arial"/>
                <w:b/>
                <w:sz w:val="19"/>
                <w:szCs w:val="19"/>
              </w:rPr>
            </w:pPr>
            <w:r w:rsidRPr="00045A50">
              <w:rPr>
                <w:rFonts w:ascii="Arial" w:eastAsia="Arial" w:hAnsi="Arial" w:cs="Arial"/>
                <w:b/>
                <w:sz w:val="19"/>
                <w:szCs w:val="19"/>
              </w:rPr>
              <w:t>Cal Sharp, Inte</w:t>
            </w:r>
            <w:r w:rsidR="002E317D">
              <w:rPr>
                <w:rFonts w:ascii="Arial" w:eastAsia="Arial" w:hAnsi="Arial" w:cs="Arial"/>
                <w:b/>
                <w:sz w:val="19"/>
                <w:szCs w:val="19"/>
              </w:rPr>
              <w:t>r</w:t>
            </w:r>
            <w:r w:rsidRPr="00045A50">
              <w:rPr>
                <w:rFonts w:ascii="Arial" w:eastAsia="Arial" w:hAnsi="Arial" w:cs="Arial"/>
                <w:b/>
                <w:sz w:val="19"/>
                <w:szCs w:val="19"/>
              </w:rPr>
              <w:t>im Board Chair, called the meeting to order at 9:03 am, welcomed everyone to the meeting and took roll.</w:t>
            </w:r>
          </w:p>
          <w:p w14:paraId="206097E1" w14:textId="34AF4CA9" w:rsidR="007D51A9" w:rsidRPr="00045A50" w:rsidRDefault="007D51A9" w:rsidP="4E88694C">
            <w:pPr>
              <w:tabs>
                <w:tab w:val="left" w:pos="3060"/>
              </w:tabs>
              <w:rPr>
                <w:rFonts w:ascii="Arial" w:eastAsia="Arial" w:hAnsi="Arial" w:cs="Arial"/>
                <w:b/>
                <w:sz w:val="19"/>
                <w:szCs w:val="19"/>
              </w:rPr>
            </w:pPr>
          </w:p>
          <w:p w14:paraId="441CB288" w14:textId="0C3D824D" w:rsidR="007D51A9" w:rsidRPr="00045A50" w:rsidRDefault="007D51A9" w:rsidP="4E88694C">
            <w:pPr>
              <w:tabs>
                <w:tab w:val="left" w:pos="3060"/>
              </w:tabs>
              <w:rPr>
                <w:rFonts w:ascii="Arial" w:eastAsia="Arial" w:hAnsi="Arial" w:cs="Arial"/>
                <w:b/>
                <w:sz w:val="19"/>
                <w:szCs w:val="19"/>
              </w:rPr>
            </w:pPr>
            <w:r w:rsidRPr="00045A50">
              <w:rPr>
                <w:rFonts w:ascii="Arial" w:eastAsia="Arial" w:hAnsi="Arial" w:cs="Arial"/>
                <w:b/>
                <w:sz w:val="19"/>
                <w:szCs w:val="19"/>
              </w:rPr>
              <w:t>Cal Sharp, interim Board Chair, called for a motion to approve the Consent Agenda.</w:t>
            </w:r>
          </w:p>
          <w:p w14:paraId="5C205191" w14:textId="0529E305" w:rsidR="00CC66D2" w:rsidRDefault="00CC66D2" w:rsidP="4E88694C">
            <w:pPr>
              <w:tabs>
                <w:tab w:val="left" w:pos="3060"/>
              </w:tabs>
              <w:rPr>
                <w:rFonts w:ascii="Arial" w:eastAsia="Arial" w:hAnsi="Arial" w:cs="Arial"/>
                <w:sz w:val="19"/>
                <w:szCs w:val="19"/>
              </w:rPr>
            </w:pPr>
          </w:p>
          <w:p w14:paraId="32F6F83B" w14:textId="51B3EFD8" w:rsidR="007D51A9" w:rsidRDefault="007D51A9" w:rsidP="00045A50">
            <w:pPr>
              <w:tabs>
                <w:tab w:val="left" w:pos="3060"/>
              </w:tabs>
              <w:jc w:val="center"/>
              <w:rPr>
                <w:rFonts w:ascii="Arial" w:eastAsia="Arial" w:hAnsi="Arial" w:cs="Arial"/>
                <w:sz w:val="19"/>
                <w:szCs w:val="19"/>
              </w:rPr>
            </w:pPr>
            <w:r w:rsidRPr="00045A50">
              <w:rPr>
                <w:rFonts w:ascii="Arial" w:eastAsia="Arial" w:hAnsi="Arial" w:cs="Arial"/>
                <w:b/>
                <w:sz w:val="19"/>
                <w:szCs w:val="19"/>
              </w:rPr>
              <w:t>Motion:</w:t>
            </w:r>
            <w:r w:rsidR="00045A50">
              <w:rPr>
                <w:rFonts w:ascii="Arial" w:eastAsia="Arial" w:hAnsi="Arial" w:cs="Arial"/>
                <w:sz w:val="19"/>
                <w:szCs w:val="19"/>
              </w:rPr>
              <w:t xml:space="preserve"> Alice</w:t>
            </w:r>
            <w:r w:rsidR="00C97CF6">
              <w:rPr>
                <w:rFonts w:ascii="Arial" w:eastAsia="Arial" w:hAnsi="Arial" w:cs="Arial"/>
                <w:sz w:val="19"/>
                <w:szCs w:val="19"/>
              </w:rPr>
              <w:t xml:space="preserve"> Thompson</w:t>
            </w:r>
          </w:p>
          <w:p w14:paraId="35F6D3CD" w14:textId="6DEF26CC" w:rsidR="007D51A9" w:rsidRPr="00045A50" w:rsidRDefault="007D51A9" w:rsidP="00045A50">
            <w:pPr>
              <w:tabs>
                <w:tab w:val="left" w:pos="3060"/>
              </w:tabs>
              <w:jc w:val="center"/>
              <w:rPr>
                <w:rFonts w:ascii="Arial" w:eastAsia="Arial" w:hAnsi="Arial" w:cs="Arial"/>
                <w:sz w:val="19"/>
                <w:szCs w:val="19"/>
              </w:rPr>
            </w:pPr>
            <w:r w:rsidRPr="00045A50">
              <w:rPr>
                <w:rFonts w:ascii="Arial" w:eastAsia="Arial" w:hAnsi="Arial" w:cs="Arial"/>
                <w:b/>
                <w:sz w:val="19"/>
                <w:szCs w:val="19"/>
              </w:rPr>
              <w:t>Seconded:</w:t>
            </w:r>
            <w:r w:rsidR="00045A50">
              <w:rPr>
                <w:rFonts w:ascii="Arial" w:eastAsia="Arial" w:hAnsi="Arial" w:cs="Arial"/>
                <w:sz w:val="19"/>
                <w:szCs w:val="19"/>
              </w:rPr>
              <w:t xml:space="preserve"> Chris</w:t>
            </w:r>
            <w:r w:rsidR="00C97CF6">
              <w:rPr>
                <w:rFonts w:ascii="Arial" w:eastAsia="Arial" w:hAnsi="Arial" w:cs="Arial"/>
                <w:sz w:val="19"/>
                <w:szCs w:val="19"/>
              </w:rPr>
              <w:t xml:space="preserve"> Uhl</w:t>
            </w:r>
          </w:p>
          <w:p w14:paraId="645CD576" w14:textId="2E1AB1B5" w:rsidR="007D51A9" w:rsidRPr="00045A50" w:rsidRDefault="007D51A9" w:rsidP="00045A50">
            <w:pPr>
              <w:tabs>
                <w:tab w:val="left" w:pos="3060"/>
              </w:tabs>
              <w:jc w:val="center"/>
              <w:rPr>
                <w:rFonts w:ascii="Arial" w:eastAsia="Arial" w:hAnsi="Arial" w:cs="Arial"/>
                <w:b/>
                <w:sz w:val="19"/>
                <w:szCs w:val="19"/>
              </w:rPr>
            </w:pPr>
            <w:r w:rsidRPr="00045A50">
              <w:rPr>
                <w:rFonts w:ascii="Arial" w:eastAsia="Arial" w:hAnsi="Arial" w:cs="Arial"/>
                <w:b/>
                <w:sz w:val="19"/>
                <w:szCs w:val="19"/>
              </w:rPr>
              <w:t>Motion Carried. Passed/Approved Unanimously.</w:t>
            </w:r>
          </w:p>
          <w:p w14:paraId="15B2F60C" w14:textId="01FCD913" w:rsidR="00CC66D2" w:rsidRPr="00AE39AD" w:rsidRDefault="00CC66D2" w:rsidP="4E88694C">
            <w:pPr>
              <w:tabs>
                <w:tab w:val="left" w:pos="3060"/>
              </w:tabs>
              <w:rPr>
                <w:rFonts w:ascii="Arial" w:eastAsia="Arial" w:hAnsi="Arial" w:cs="Arial"/>
                <w:sz w:val="19"/>
                <w:szCs w:val="19"/>
              </w:rPr>
            </w:pPr>
          </w:p>
        </w:tc>
        <w:tc>
          <w:tcPr>
            <w:tcW w:w="3330" w:type="dxa"/>
          </w:tcPr>
          <w:p w14:paraId="0FAC838A" w14:textId="77777777" w:rsidR="00E23E9A" w:rsidRDefault="00E23E9A" w:rsidP="4E88694C">
            <w:pPr>
              <w:tabs>
                <w:tab w:val="left" w:pos="3060"/>
              </w:tabs>
              <w:rPr>
                <w:rFonts w:ascii="Arial" w:hAnsi="Arial" w:cs="Arial"/>
                <w:sz w:val="19"/>
                <w:szCs w:val="19"/>
              </w:rPr>
            </w:pPr>
          </w:p>
          <w:p w14:paraId="524A508D" w14:textId="77777777" w:rsidR="007D51A9" w:rsidRDefault="007D51A9" w:rsidP="4E88694C">
            <w:pPr>
              <w:tabs>
                <w:tab w:val="left" w:pos="3060"/>
              </w:tabs>
              <w:rPr>
                <w:rFonts w:ascii="Arial" w:hAnsi="Arial" w:cs="Arial"/>
                <w:sz w:val="19"/>
                <w:szCs w:val="19"/>
              </w:rPr>
            </w:pPr>
          </w:p>
          <w:p w14:paraId="2BE6ECEA" w14:textId="77777777" w:rsidR="007D51A9" w:rsidRDefault="007D51A9" w:rsidP="4E88694C">
            <w:pPr>
              <w:tabs>
                <w:tab w:val="left" w:pos="3060"/>
              </w:tabs>
              <w:rPr>
                <w:rFonts w:ascii="Arial" w:hAnsi="Arial" w:cs="Arial"/>
                <w:sz w:val="19"/>
                <w:szCs w:val="19"/>
              </w:rPr>
            </w:pPr>
          </w:p>
          <w:p w14:paraId="4401367D" w14:textId="77777777" w:rsidR="007D51A9" w:rsidRPr="00045A50" w:rsidRDefault="007D51A9" w:rsidP="4E88694C">
            <w:pPr>
              <w:tabs>
                <w:tab w:val="left" w:pos="3060"/>
              </w:tabs>
              <w:rPr>
                <w:rFonts w:ascii="Arial" w:hAnsi="Arial" w:cs="Arial"/>
                <w:b/>
                <w:sz w:val="19"/>
                <w:szCs w:val="19"/>
              </w:rPr>
            </w:pPr>
            <w:r w:rsidRPr="00045A50">
              <w:rPr>
                <w:rFonts w:ascii="Arial" w:hAnsi="Arial" w:cs="Arial"/>
                <w:b/>
                <w:sz w:val="19"/>
                <w:szCs w:val="19"/>
              </w:rPr>
              <w:t>Approval of 12/11/2018 Consent Agenda.</w:t>
            </w:r>
          </w:p>
          <w:p w14:paraId="284CF7BB" w14:textId="06893BD1" w:rsidR="005B7F8D" w:rsidRPr="00AE39AD" w:rsidRDefault="005B7F8D" w:rsidP="4E88694C">
            <w:pPr>
              <w:tabs>
                <w:tab w:val="left" w:pos="3060"/>
              </w:tabs>
              <w:rPr>
                <w:rFonts w:ascii="Arial" w:hAnsi="Arial" w:cs="Arial"/>
                <w:sz w:val="19"/>
                <w:szCs w:val="19"/>
              </w:rPr>
            </w:pPr>
            <w:r w:rsidRPr="00045A50">
              <w:rPr>
                <w:rFonts w:ascii="Arial" w:hAnsi="Arial" w:cs="Arial"/>
                <w:b/>
                <w:sz w:val="19"/>
                <w:szCs w:val="19"/>
              </w:rPr>
              <w:t>Passed/Approved Unanimously.</w:t>
            </w:r>
          </w:p>
        </w:tc>
      </w:tr>
      <w:tr w:rsidR="00E23E9A" w:rsidRPr="00AE39AD" w14:paraId="5DE34FC3" w14:textId="77777777" w:rsidTr="4E88694C">
        <w:trPr>
          <w:jc w:val="center"/>
        </w:trPr>
        <w:tc>
          <w:tcPr>
            <w:tcW w:w="2695" w:type="dxa"/>
          </w:tcPr>
          <w:p w14:paraId="3AB8C6FF" w14:textId="6779A91E" w:rsidR="00E23E9A"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Board Chair Report</w:t>
            </w:r>
          </w:p>
        </w:tc>
        <w:tc>
          <w:tcPr>
            <w:tcW w:w="9000" w:type="dxa"/>
          </w:tcPr>
          <w:p w14:paraId="5EBCA154" w14:textId="77777777" w:rsidR="00E23E9A" w:rsidRDefault="00CC66D2" w:rsidP="4E88694C">
            <w:pPr>
              <w:tabs>
                <w:tab w:val="left" w:pos="3060"/>
              </w:tabs>
              <w:rPr>
                <w:rFonts w:ascii="Arial" w:hAnsi="Arial" w:cs="Arial"/>
                <w:b/>
                <w:sz w:val="19"/>
                <w:szCs w:val="19"/>
              </w:rPr>
            </w:pPr>
            <w:r>
              <w:rPr>
                <w:rFonts w:ascii="Arial" w:hAnsi="Arial" w:cs="Arial"/>
                <w:b/>
                <w:sz w:val="19"/>
                <w:szCs w:val="19"/>
              </w:rPr>
              <w:t>Cal Sharp, Interim Board Chair, gave his report:</w:t>
            </w:r>
          </w:p>
          <w:p w14:paraId="7B5817FE" w14:textId="3DB54298" w:rsidR="007D51A9" w:rsidRPr="00C97CF6" w:rsidRDefault="007D51A9" w:rsidP="007D51A9">
            <w:pPr>
              <w:pStyle w:val="ListParagraph"/>
              <w:numPr>
                <w:ilvl w:val="0"/>
                <w:numId w:val="9"/>
              </w:numPr>
              <w:tabs>
                <w:tab w:val="left" w:pos="3060"/>
              </w:tabs>
              <w:rPr>
                <w:rFonts w:ascii="Arial" w:hAnsi="Arial" w:cs="Arial"/>
                <w:b/>
                <w:sz w:val="19"/>
                <w:szCs w:val="19"/>
              </w:rPr>
            </w:pPr>
            <w:r>
              <w:rPr>
                <w:rFonts w:ascii="Arial" w:hAnsi="Arial" w:cs="Arial"/>
                <w:sz w:val="19"/>
                <w:szCs w:val="19"/>
              </w:rPr>
              <w:t xml:space="preserve">Former Board Chair, Laura Hughes, resigned from the Board </w:t>
            </w:r>
            <w:r w:rsidR="00C97CF6">
              <w:rPr>
                <w:rFonts w:ascii="Arial" w:hAnsi="Arial" w:cs="Arial"/>
                <w:sz w:val="19"/>
                <w:szCs w:val="19"/>
              </w:rPr>
              <w:t xml:space="preserve">and Chair </w:t>
            </w:r>
            <w:r>
              <w:rPr>
                <w:rFonts w:ascii="Arial" w:hAnsi="Arial" w:cs="Arial"/>
                <w:sz w:val="19"/>
                <w:szCs w:val="19"/>
              </w:rPr>
              <w:t>due to being elected to the Detroit Charter Commission.</w:t>
            </w:r>
          </w:p>
          <w:p w14:paraId="6DC885A0" w14:textId="2EC4AD10" w:rsidR="00C97CF6" w:rsidRPr="00C97CF6" w:rsidRDefault="00C97CF6" w:rsidP="007D51A9">
            <w:pPr>
              <w:pStyle w:val="ListParagraph"/>
              <w:numPr>
                <w:ilvl w:val="0"/>
                <w:numId w:val="9"/>
              </w:numPr>
              <w:tabs>
                <w:tab w:val="left" w:pos="3060"/>
              </w:tabs>
              <w:rPr>
                <w:rFonts w:ascii="Arial" w:hAnsi="Arial" w:cs="Arial"/>
                <w:sz w:val="19"/>
                <w:szCs w:val="19"/>
              </w:rPr>
            </w:pPr>
            <w:r w:rsidRPr="00C97CF6">
              <w:rPr>
                <w:rFonts w:ascii="Arial" w:hAnsi="Arial" w:cs="Arial"/>
                <w:sz w:val="19"/>
                <w:szCs w:val="19"/>
              </w:rPr>
              <w:t xml:space="preserve">Mr. Sharp </w:t>
            </w:r>
            <w:r>
              <w:rPr>
                <w:rFonts w:ascii="Arial" w:hAnsi="Arial" w:cs="Arial"/>
                <w:sz w:val="19"/>
                <w:szCs w:val="19"/>
              </w:rPr>
              <w:t>will serve as Board Chair on an interim basis until a new chair is appointed.</w:t>
            </w:r>
          </w:p>
          <w:p w14:paraId="2FAC1385" w14:textId="64B72A8F" w:rsidR="000C4C3D" w:rsidRPr="007D51A9" w:rsidRDefault="000C4C3D" w:rsidP="007D51A9">
            <w:pPr>
              <w:pStyle w:val="ListParagraph"/>
              <w:numPr>
                <w:ilvl w:val="0"/>
                <w:numId w:val="9"/>
              </w:numPr>
              <w:tabs>
                <w:tab w:val="left" w:pos="3060"/>
              </w:tabs>
              <w:rPr>
                <w:rFonts w:ascii="Arial" w:hAnsi="Arial" w:cs="Arial"/>
                <w:b/>
                <w:sz w:val="19"/>
                <w:szCs w:val="19"/>
              </w:rPr>
            </w:pPr>
            <w:r>
              <w:rPr>
                <w:rFonts w:ascii="Arial" w:hAnsi="Arial" w:cs="Arial"/>
                <w:sz w:val="19"/>
                <w:szCs w:val="19"/>
              </w:rPr>
              <w:t>Mr. Sharp publicly acknowledged and thanked Ms. Hughes for her leadership, skill, and involvement with DESC, and for plotting a new direction for the organization.</w:t>
            </w:r>
          </w:p>
        </w:tc>
        <w:tc>
          <w:tcPr>
            <w:tcW w:w="3330" w:type="dxa"/>
          </w:tcPr>
          <w:p w14:paraId="58CC473F" w14:textId="77777777" w:rsidR="00E23E9A" w:rsidRPr="00AE39AD" w:rsidRDefault="00E23E9A" w:rsidP="34335089">
            <w:pPr>
              <w:tabs>
                <w:tab w:val="left" w:pos="3060"/>
              </w:tabs>
              <w:rPr>
                <w:rFonts w:ascii="Arial" w:hAnsi="Arial" w:cs="Arial"/>
                <w:sz w:val="19"/>
                <w:szCs w:val="19"/>
              </w:rPr>
            </w:pPr>
          </w:p>
        </w:tc>
      </w:tr>
      <w:tr w:rsidR="00E23E9A" w:rsidRPr="00AE39AD" w14:paraId="1B40EBFC" w14:textId="77777777" w:rsidTr="4E88694C">
        <w:trPr>
          <w:jc w:val="center"/>
        </w:trPr>
        <w:tc>
          <w:tcPr>
            <w:tcW w:w="2695" w:type="dxa"/>
          </w:tcPr>
          <w:p w14:paraId="49FFC6F9" w14:textId="751E912B" w:rsidR="00E23E9A"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CEO Board Report Highlights</w:t>
            </w:r>
          </w:p>
        </w:tc>
        <w:tc>
          <w:tcPr>
            <w:tcW w:w="9000" w:type="dxa"/>
          </w:tcPr>
          <w:p w14:paraId="56BF6A13" w14:textId="6623B7C0" w:rsidR="00E23E9A" w:rsidRPr="000C4C3D" w:rsidRDefault="00460C86" w:rsidP="4E88694C">
            <w:pPr>
              <w:tabs>
                <w:tab w:val="left" w:pos="3060"/>
              </w:tabs>
              <w:rPr>
                <w:rFonts w:ascii="Arial" w:hAnsi="Arial" w:cs="Arial"/>
                <w:b/>
                <w:sz w:val="19"/>
                <w:szCs w:val="19"/>
              </w:rPr>
            </w:pPr>
            <w:r w:rsidRPr="000C4C3D">
              <w:rPr>
                <w:rFonts w:ascii="Arial" w:hAnsi="Arial" w:cs="Arial"/>
                <w:b/>
                <w:sz w:val="19"/>
                <w:szCs w:val="19"/>
              </w:rPr>
              <w:t>Nicole Sherard-Freeman</w:t>
            </w:r>
            <w:r w:rsidR="000C4C3D" w:rsidRPr="000C4C3D">
              <w:rPr>
                <w:rFonts w:ascii="Arial" w:hAnsi="Arial" w:cs="Arial"/>
                <w:b/>
                <w:sz w:val="19"/>
                <w:szCs w:val="19"/>
              </w:rPr>
              <w:t>, President and CEO</w:t>
            </w:r>
            <w:r w:rsidR="005B7F8D">
              <w:rPr>
                <w:rFonts w:ascii="Arial" w:hAnsi="Arial" w:cs="Arial"/>
                <w:b/>
                <w:sz w:val="19"/>
                <w:szCs w:val="19"/>
              </w:rPr>
              <w:t>,</w:t>
            </w:r>
            <w:r w:rsidR="000C4C3D" w:rsidRPr="000C4C3D">
              <w:rPr>
                <w:rFonts w:ascii="Arial" w:hAnsi="Arial" w:cs="Arial"/>
                <w:b/>
                <w:sz w:val="19"/>
                <w:szCs w:val="19"/>
              </w:rPr>
              <w:t xml:space="preserve"> gave her report:</w:t>
            </w:r>
          </w:p>
          <w:p w14:paraId="68CBE51C" w14:textId="0B967D3F" w:rsidR="000C4C3D" w:rsidRDefault="000C4C3D" w:rsidP="4E88694C">
            <w:pPr>
              <w:tabs>
                <w:tab w:val="left" w:pos="3060"/>
              </w:tabs>
              <w:rPr>
                <w:rFonts w:ascii="Arial" w:hAnsi="Arial" w:cs="Arial"/>
                <w:sz w:val="19"/>
                <w:szCs w:val="19"/>
              </w:rPr>
            </w:pPr>
            <w:r>
              <w:rPr>
                <w:rFonts w:ascii="Arial" w:hAnsi="Arial" w:cs="Arial"/>
                <w:sz w:val="19"/>
                <w:szCs w:val="19"/>
              </w:rPr>
              <w:t>The full contents of her report will be reported in the following Corporate Board meeting:</w:t>
            </w:r>
          </w:p>
          <w:p w14:paraId="44F14251" w14:textId="1FD0DB6D" w:rsidR="000C4C3D" w:rsidRPr="00B760C6" w:rsidRDefault="000C4C3D" w:rsidP="00F26E9E">
            <w:pPr>
              <w:pStyle w:val="ListParagraph"/>
              <w:numPr>
                <w:ilvl w:val="0"/>
                <w:numId w:val="10"/>
              </w:numPr>
              <w:tabs>
                <w:tab w:val="left" w:pos="3060"/>
              </w:tabs>
              <w:rPr>
                <w:rFonts w:ascii="Arial" w:hAnsi="Arial" w:cs="Arial"/>
                <w:sz w:val="19"/>
                <w:szCs w:val="19"/>
              </w:rPr>
            </w:pPr>
            <w:r w:rsidRPr="00B760C6">
              <w:rPr>
                <w:rFonts w:ascii="Arial" w:hAnsi="Arial" w:cs="Arial"/>
                <w:sz w:val="19"/>
                <w:szCs w:val="19"/>
              </w:rPr>
              <w:t xml:space="preserve">The CEO </w:t>
            </w:r>
            <w:r w:rsidR="00B760C6" w:rsidRPr="00B760C6">
              <w:rPr>
                <w:rFonts w:ascii="Arial" w:hAnsi="Arial" w:cs="Arial"/>
                <w:sz w:val="19"/>
                <w:szCs w:val="19"/>
              </w:rPr>
              <w:t>called out the fact that the Detroit At Work Strategy is working, particularly</w:t>
            </w:r>
            <w:r w:rsidR="00B760C6">
              <w:rPr>
                <w:rFonts w:ascii="Arial" w:hAnsi="Arial" w:cs="Arial"/>
                <w:sz w:val="19"/>
                <w:szCs w:val="19"/>
              </w:rPr>
              <w:t xml:space="preserve"> that in the past program year alone, th</w:t>
            </w:r>
            <w:r w:rsidRPr="00B760C6">
              <w:rPr>
                <w:rFonts w:ascii="Arial" w:hAnsi="Arial" w:cs="Arial"/>
                <w:sz w:val="19"/>
                <w:szCs w:val="19"/>
              </w:rPr>
              <w:t>e organization experienc</w:t>
            </w:r>
            <w:r w:rsidR="00B760C6">
              <w:rPr>
                <w:rFonts w:ascii="Arial" w:hAnsi="Arial" w:cs="Arial"/>
                <w:sz w:val="19"/>
                <w:szCs w:val="19"/>
              </w:rPr>
              <w:t>ed</w:t>
            </w:r>
            <w:r w:rsidRPr="00B760C6">
              <w:rPr>
                <w:rFonts w:ascii="Arial" w:hAnsi="Arial" w:cs="Arial"/>
                <w:sz w:val="19"/>
                <w:szCs w:val="19"/>
              </w:rPr>
              <w:t xml:space="preserve"> a 286.5</w:t>
            </w:r>
            <w:r w:rsidR="00B760C6">
              <w:rPr>
                <w:rFonts w:ascii="Arial" w:hAnsi="Arial" w:cs="Arial"/>
                <w:sz w:val="19"/>
                <w:szCs w:val="19"/>
              </w:rPr>
              <w:t>%</w:t>
            </w:r>
            <w:r w:rsidRPr="00B760C6">
              <w:rPr>
                <w:rFonts w:ascii="Arial" w:hAnsi="Arial" w:cs="Arial"/>
                <w:sz w:val="19"/>
                <w:szCs w:val="19"/>
              </w:rPr>
              <w:t xml:space="preserve"> increase in training and provided more than 2500 residents with training that was connected to real job opportunities.</w:t>
            </w:r>
          </w:p>
          <w:p w14:paraId="786AB0C8" w14:textId="54718294" w:rsidR="000C4C3D" w:rsidRDefault="00B760C6" w:rsidP="000C4C3D">
            <w:pPr>
              <w:pStyle w:val="ListParagraph"/>
              <w:numPr>
                <w:ilvl w:val="0"/>
                <w:numId w:val="10"/>
              </w:numPr>
              <w:tabs>
                <w:tab w:val="left" w:pos="3060"/>
              </w:tabs>
              <w:rPr>
                <w:rFonts w:ascii="Arial" w:hAnsi="Arial" w:cs="Arial"/>
                <w:sz w:val="19"/>
                <w:szCs w:val="19"/>
              </w:rPr>
            </w:pPr>
            <w:r>
              <w:rPr>
                <w:rFonts w:ascii="Arial" w:hAnsi="Arial" w:cs="Arial"/>
                <w:sz w:val="19"/>
                <w:szCs w:val="19"/>
              </w:rPr>
              <w:t xml:space="preserve">The CEO also highlighted that </w:t>
            </w:r>
            <w:r w:rsidR="005B7F8D">
              <w:rPr>
                <w:rFonts w:ascii="Arial" w:hAnsi="Arial" w:cs="Arial"/>
                <w:sz w:val="19"/>
                <w:szCs w:val="19"/>
              </w:rPr>
              <w:t>DESC is putting the final touches on the system re-design focusing on addressing real needs and compound issues that prevent Detroiters from achieving financial stability</w:t>
            </w:r>
            <w:r>
              <w:rPr>
                <w:rFonts w:ascii="Arial" w:hAnsi="Arial" w:cs="Arial"/>
                <w:sz w:val="19"/>
                <w:szCs w:val="19"/>
              </w:rPr>
              <w:t xml:space="preserve"> and individuals that are disconnected from the workforce</w:t>
            </w:r>
            <w:r w:rsidR="005B7F8D">
              <w:rPr>
                <w:rFonts w:ascii="Arial" w:hAnsi="Arial" w:cs="Arial"/>
                <w:sz w:val="19"/>
                <w:szCs w:val="19"/>
              </w:rPr>
              <w:t>.</w:t>
            </w:r>
          </w:p>
          <w:p w14:paraId="40DE6182" w14:textId="79E8009C" w:rsidR="00045A50" w:rsidRDefault="00852A93" w:rsidP="000C4C3D">
            <w:pPr>
              <w:pStyle w:val="ListParagraph"/>
              <w:numPr>
                <w:ilvl w:val="0"/>
                <w:numId w:val="10"/>
              </w:numPr>
              <w:tabs>
                <w:tab w:val="left" w:pos="3060"/>
              </w:tabs>
              <w:rPr>
                <w:rFonts w:ascii="Arial" w:hAnsi="Arial" w:cs="Arial"/>
                <w:sz w:val="19"/>
                <w:szCs w:val="19"/>
              </w:rPr>
            </w:pPr>
            <w:r>
              <w:rPr>
                <w:rFonts w:ascii="Arial" w:hAnsi="Arial" w:cs="Arial"/>
                <w:sz w:val="19"/>
                <w:szCs w:val="19"/>
              </w:rPr>
              <w:lastRenderedPageBreak/>
              <w:t>She d</w:t>
            </w:r>
            <w:r w:rsidR="00045A50">
              <w:rPr>
                <w:rFonts w:ascii="Arial" w:hAnsi="Arial" w:cs="Arial"/>
                <w:sz w:val="19"/>
                <w:szCs w:val="19"/>
              </w:rPr>
              <w:t xml:space="preserve">rew special attention to the quarterly summary of Detroit employment that is compiled by Jeff Donofrio, Mayor’s Office of Workforce Development, and shared that Detroit is at its highest level of employment in a decade. </w:t>
            </w:r>
          </w:p>
          <w:p w14:paraId="5F8CDA07" w14:textId="77777777" w:rsidR="00B760C6" w:rsidRDefault="00B760C6" w:rsidP="00B760C6">
            <w:pPr>
              <w:tabs>
                <w:tab w:val="left" w:pos="3060"/>
              </w:tabs>
              <w:rPr>
                <w:rFonts w:ascii="Arial" w:hAnsi="Arial" w:cs="Arial"/>
                <w:sz w:val="19"/>
                <w:szCs w:val="19"/>
              </w:rPr>
            </w:pPr>
            <w:r>
              <w:rPr>
                <w:rFonts w:ascii="Arial" w:hAnsi="Arial" w:cs="Arial"/>
                <w:sz w:val="19"/>
                <w:szCs w:val="19"/>
              </w:rPr>
              <w:t xml:space="preserve">Board Comment: System Re-design is a huge effort. </w:t>
            </w:r>
          </w:p>
          <w:p w14:paraId="0BAD419E" w14:textId="77777777" w:rsidR="00B760C6" w:rsidRDefault="00B760C6" w:rsidP="00B760C6">
            <w:pPr>
              <w:pStyle w:val="ListParagraph"/>
              <w:numPr>
                <w:ilvl w:val="0"/>
                <w:numId w:val="11"/>
              </w:numPr>
              <w:tabs>
                <w:tab w:val="left" w:pos="3060"/>
              </w:tabs>
              <w:rPr>
                <w:rFonts w:ascii="Arial" w:hAnsi="Arial" w:cs="Arial"/>
                <w:sz w:val="19"/>
                <w:szCs w:val="19"/>
              </w:rPr>
            </w:pPr>
            <w:r w:rsidRPr="00B760C6">
              <w:rPr>
                <w:rFonts w:ascii="Arial" w:hAnsi="Arial" w:cs="Arial"/>
                <w:sz w:val="19"/>
                <w:szCs w:val="19"/>
              </w:rPr>
              <w:t>The CEO also</w:t>
            </w:r>
            <w:r>
              <w:rPr>
                <w:rFonts w:ascii="Arial" w:hAnsi="Arial" w:cs="Arial"/>
                <w:sz w:val="19"/>
                <w:szCs w:val="19"/>
              </w:rPr>
              <w:t xml:space="preserve"> </w:t>
            </w:r>
            <w:r w:rsidRPr="00B760C6">
              <w:rPr>
                <w:rFonts w:ascii="Arial" w:hAnsi="Arial" w:cs="Arial"/>
                <w:sz w:val="19"/>
                <w:szCs w:val="19"/>
              </w:rPr>
              <w:t>highlighted that DESC has a new website and discussed the organization’s upcoming goals for the new year.</w:t>
            </w:r>
          </w:p>
          <w:p w14:paraId="6311ECE6" w14:textId="546C667E" w:rsidR="00B760C6" w:rsidRDefault="00B760C6" w:rsidP="00B760C6">
            <w:pPr>
              <w:pStyle w:val="ListParagraph"/>
              <w:numPr>
                <w:ilvl w:val="0"/>
                <w:numId w:val="11"/>
              </w:numPr>
              <w:tabs>
                <w:tab w:val="left" w:pos="3060"/>
              </w:tabs>
              <w:rPr>
                <w:rFonts w:ascii="Arial" w:hAnsi="Arial" w:cs="Arial"/>
                <w:sz w:val="19"/>
                <w:szCs w:val="19"/>
              </w:rPr>
            </w:pPr>
            <w:r>
              <w:rPr>
                <w:rFonts w:ascii="Arial" w:hAnsi="Arial" w:cs="Arial"/>
                <w:sz w:val="19"/>
                <w:szCs w:val="19"/>
              </w:rPr>
              <w:t xml:space="preserve">The CEO is looking to work with the </w:t>
            </w:r>
            <w:r w:rsidR="00852A93">
              <w:rPr>
                <w:rFonts w:ascii="Arial" w:hAnsi="Arial" w:cs="Arial"/>
                <w:sz w:val="19"/>
                <w:szCs w:val="19"/>
              </w:rPr>
              <w:t>I</w:t>
            </w:r>
            <w:r>
              <w:rPr>
                <w:rFonts w:ascii="Arial" w:hAnsi="Arial" w:cs="Arial"/>
                <w:sz w:val="19"/>
                <w:szCs w:val="19"/>
              </w:rPr>
              <w:t>nterim Board Chair to repurpose the Executive Committee so that it is more of a discussion rather than reporting in order to give the Executive Committee more opportunities to weigh in on DESC’s ongoing workforce efforts.</w:t>
            </w:r>
          </w:p>
          <w:p w14:paraId="77144AA5" w14:textId="1BC86C9A" w:rsidR="00B760C6" w:rsidRDefault="00B760C6" w:rsidP="00B760C6">
            <w:pPr>
              <w:tabs>
                <w:tab w:val="left" w:pos="3060"/>
              </w:tabs>
              <w:rPr>
                <w:rFonts w:ascii="Arial" w:hAnsi="Arial" w:cs="Arial"/>
                <w:sz w:val="19"/>
                <w:szCs w:val="19"/>
              </w:rPr>
            </w:pPr>
            <w:r>
              <w:rPr>
                <w:rFonts w:ascii="Arial" w:hAnsi="Arial" w:cs="Arial"/>
                <w:sz w:val="19"/>
                <w:szCs w:val="19"/>
              </w:rPr>
              <w:t xml:space="preserve">Board Comment: System re-design is going </w:t>
            </w:r>
            <w:proofErr w:type="gramStart"/>
            <w:r>
              <w:rPr>
                <w:rFonts w:ascii="Arial" w:hAnsi="Arial" w:cs="Arial"/>
                <w:sz w:val="19"/>
                <w:szCs w:val="19"/>
              </w:rPr>
              <w:t>really well</w:t>
            </w:r>
            <w:proofErr w:type="gramEnd"/>
            <w:r>
              <w:rPr>
                <w:rFonts w:ascii="Arial" w:hAnsi="Arial" w:cs="Arial"/>
                <w:sz w:val="19"/>
                <w:szCs w:val="19"/>
              </w:rPr>
              <w:t>.</w:t>
            </w:r>
          </w:p>
          <w:p w14:paraId="7411DF69" w14:textId="184D6D1A" w:rsidR="00B760C6" w:rsidRDefault="00B760C6" w:rsidP="00B760C6">
            <w:pPr>
              <w:tabs>
                <w:tab w:val="left" w:pos="3060"/>
              </w:tabs>
              <w:rPr>
                <w:rFonts w:ascii="Arial" w:hAnsi="Arial" w:cs="Arial"/>
                <w:sz w:val="19"/>
                <w:szCs w:val="19"/>
              </w:rPr>
            </w:pPr>
            <w:r>
              <w:rPr>
                <w:rFonts w:ascii="Arial" w:hAnsi="Arial" w:cs="Arial"/>
                <w:sz w:val="19"/>
                <w:szCs w:val="19"/>
              </w:rPr>
              <w:t xml:space="preserve">Board Comment: The next step </w:t>
            </w:r>
            <w:r w:rsidR="00E60DFD">
              <w:rPr>
                <w:rFonts w:ascii="Arial" w:hAnsi="Arial" w:cs="Arial"/>
                <w:sz w:val="19"/>
                <w:szCs w:val="19"/>
              </w:rPr>
              <w:t>in system re-design needs to be more qualitative than quantitative.</w:t>
            </w:r>
            <w:r>
              <w:rPr>
                <w:rFonts w:ascii="Arial" w:hAnsi="Arial" w:cs="Arial"/>
                <w:sz w:val="19"/>
                <w:szCs w:val="19"/>
              </w:rPr>
              <w:t xml:space="preserve"> </w:t>
            </w:r>
            <w:r w:rsidR="00852A93">
              <w:rPr>
                <w:rFonts w:ascii="Arial" w:hAnsi="Arial" w:cs="Arial"/>
                <w:sz w:val="19"/>
                <w:szCs w:val="19"/>
              </w:rPr>
              <w:t xml:space="preserve">It should </w:t>
            </w:r>
            <w:r w:rsidR="00E60DFD">
              <w:rPr>
                <w:rFonts w:ascii="Arial" w:hAnsi="Arial" w:cs="Arial"/>
                <w:sz w:val="19"/>
                <w:szCs w:val="19"/>
              </w:rPr>
              <w:t xml:space="preserve">focus more </w:t>
            </w:r>
            <w:r w:rsidR="00852A93">
              <w:rPr>
                <w:rFonts w:ascii="Arial" w:hAnsi="Arial" w:cs="Arial"/>
                <w:sz w:val="19"/>
                <w:szCs w:val="19"/>
              </w:rPr>
              <w:t xml:space="preserve">on </w:t>
            </w:r>
            <w:r w:rsidR="00E60DFD">
              <w:rPr>
                <w:rFonts w:ascii="Arial" w:hAnsi="Arial" w:cs="Arial"/>
                <w:sz w:val="19"/>
                <w:szCs w:val="19"/>
              </w:rPr>
              <w:t>outcomes than outputs and on building relationships with the clients</w:t>
            </w:r>
            <w:r w:rsidR="00852A93">
              <w:rPr>
                <w:rFonts w:ascii="Arial" w:hAnsi="Arial" w:cs="Arial"/>
                <w:sz w:val="19"/>
                <w:szCs w:val="19"/>
              </w:rPr>
              <w:t>.  C</w:t>
            </w:r>
            <w:r w:rsidR="00E60DFD">
              <w:rPr>
                <w:rFonts w:ascii="Arial" w:hAnsi="Arial" w:cs="Arial"/>
                <w:sz w:val="19"/>
                <w:szCs w:val="19"/>
              </w:rPr>
              <w:t>ase managers need to relate to customers on a more intrinsic basis than extrinsic, particularly with the harder to employ element.</w:t>
            </w:r>
          </w:p>
          <w:p w14:paraId="4D57F18C" w14:textId="77777777" w:rsidR="00E60DFD" w:rsidRDefault="00E60DFD" w:rsidP="00B760C6">
            <w:pPr>
              <w:tabs>
                <w:tab w:val="left" w:pos="3060"/>
              </w:tabs>
              <w:rPr>
                <w:rFonts w:ascii="Arial" w:hAnsi="Arial" w:cs="Arial"/>
                <w:sz w:val="19"/>
                <w:szCs w:val="19"/>
              </w:rPr>
            </w:pPr>
            <w:r>
              <w:rPr>
                <w:rFonts w:ascii="Arial" w:hAnsi="Arial" w:cs="Arial"/>
                <w:sz w:val="19"/>
                <w:szCs w:val="19"/>
              </w:rPr>
              <w:t xml:space="preserve">Board Comment:  Additionally, the organization needs to focus on moving from outcomes to impact. It’s great to have people trained, but they need to have sustainable employment and be able to maintain their employment for </w:t>
            </w:r>
            <w:proofErr w:type="gramStart"/>
            <w:r>
              <w:rPr>
                <w:rFonts w:ascii="Arial" w:hAnsi="Arial" w:cs="Arial"/>
                <w:sz w:val="19"/>
                <w:szCs w:val="19"/>
              </w:rPr>
              <w:t>a period of time</w:t>
            </w:r>
            <w:proofErr w:type="gramEnd"/>
            <w:r>
              <w:rPr>
                <w:rFonts w:ascii="Arial" w:hAnsi="Arial" w:cs="Arial"/>
                <w:sz w:val="19"/>
                <w:szCs w:val="19"/>
              </w:rPr>
              <w:t xml:space="preserve"> that improves their quality of life.</w:t>
            </w:r>
          </w:p>
          <w:p w14:paraId="05027DAE" w14:textId="77777777" w:rsidR="00E60DFD" w:rsidRDefault="00E60DFD" w:rsidP="00B760C6">
            <w:pPr>
              <w:tabs>
                <w:tab w:val="left" w:pos="3060"/>
              </w:tabs>
              <w:rPr>
                <w:rFonts w:ascii="Arial" w:hAnsi="Arial" w:cs="Arial"/>
                <w:sz w:val="19"/>
                <w:szCs w:val="19"/>
              </w:rPr>
            </w:pPr>
            <w:r>
              <w:rPr>
                <w:rFonts w:ascii="Arial" w:hAnsi="Arial" w:cs="Arial"/>
                <w:sz w:val="19"/>
                <w:szCs w:val="19"/>
              </w:rPr>
              <w:t>Board Comment: Outcomes and impact are interchangeable.</w:t>
            </w:r>
          </w:p>
          <w:p w14:paraId="28243AD6" w14:textId="3FA1CAAC" w:rsidR="00E60DFD" w:rsidRPr="00B760C6" w:rsidRDefault="00E60DFD" w:rsidP="00B760C6">
            <w:pPr>
              <w:tabs>
                <w:tab w:val="left" w:pos="3060"/>
              </w:tabs>
              <w:rPr>
                <w:rFonts w:ascii="Arial" w:hAnsi="Arial" w:cs="Arial"/>
                <w:sz w:val="19"/>
                <w:szCs w:val="19"/>
              </w:rPr>
            </w:pPr>
            <w:r>
              <w:rPr>
                <w:rFonts w:ascii="Arial" w:hAnsi="Arial" w:cs="Arial"/>
                <w:sz w:val="19"/>
                <w:szCs w:val="19"/>
              </w:rPr>
              <w:t xml:space="preserve">Board Comment:  Glad that there is </w:t>
            </w:r>
            <w:proofErr w:type="gramStart"/>
            <w:r>
              <w:rPr>
                <w:rFonts w:ascii="Arial" w:hAnsi="Arial" w:cs="Arial"/>
                <w:sz w:val="19"/>
                <w:szCs w:val="19"/>
              </w:rPr>
              <w:t>work</w:t>
            </w:r>
            <w:proofErr w:type="gramEnd"/>
            <w:r>
              <w:rPr>
                <w:rFonts w:ascii="Arial" w:hAnsi="Arial" w:cs="Arial"/>
                <w:sz w:val="19"/>
                <w:szCs w:val="19"/>
              </w:rPr>
              <w:t xml:space="preserve"> to repurpose the design of the Executive Committee meeting in the upcoming year.</w:t>
            </w:r>
          </w:p>
        </w:tc>
        <w:tc>
          <w:tcPr>
            <w:tcW w:w="3330" w:type="dxa"/>
          </w:tcPr>
          <w:p w14:paraId="087E2611" w14:textId="77777777" w:rsidR="00E23E9A" w:rsidRPr="00AE39AD" w:rsidRDefault="00E23E9A" w:rsidP="34335089">
            <w:pPr>
              <w:tabs>
                <w:tab w:val="left" w:pos="3060"/>
              </w:tabs>
              <w:rPr>
                <w:rFonts w:ascii="Arial" w:hAnsi="Arial" w:cs="Arial"/>
                <w:sz w:val="19"/>
                <w:szCs w:val="19"/>
              </w:rPr>
            </w:pPr>
          </w:p>
        </w:tc>
      </w:tr>
      <w:tr w:rsidR="002E317D" w:rsidRPr="00AE39AD" w14:paraId="5C49B867" w14:textId="77777777" w:rsidTr="4E88694C">
        <w:trPr>
          <w:jc w:val="center"/>
        </w:trPr>
        <w:tc>
          <w:tcPr>
            <w:tcW w:w="2695" w:type="dxa"/>
          </w:tcPr>
          <w:p w14:paraId="7B2EA2CC" w14:textId="60FA944C" w:rsidR="002E317D" w:rsidRPr="00045A50" w:rsidRDefault="002E317D" w:rsidP="00045A50">
            <w:pPr>
              <w:pStyle w:val="ListParagraph"/>
              <w:numPr>
                <w:ilvl w:val="0"/>
                <w:numId w:val="8"/>
              </w:numPr>
              <w:tabs>
                <w:tab w:val="left" w:pos="3060"/>
              </w:tabs>
              <w:ind w:left="690"/>
              <w:rPr>
                <w:rFonts w:ascii="Arial" w:hAnsi="Arial" w:cs="Arial"/>
                <w:b/>
                <w:sz w:val="19"/>
                <w:szCs w:val="19"/>
              </w:rPr>
            </w:pPr>
            <w:r>
              <w:rPr>
                <w:rFonts w:ascii="Arial" w:hAnsi="Arial" w:cs="Arial"/>
                <w:b/>
                <w:sz w:val="19"/>
                <w:szCs w:val="19"/>
              </w:rPr>
              <w:t>Past Meeting Minutes</w:t>
            </w:r>
          </w:p>
        </w:tc>
        <w:tc>
          <w:tcPr>
            <w:tcW w:w="9000" w:type="dxa"/>
          </w:tcPr>
          <w:p w14:paraId="33EE2F0F" w14:textId="77777777" w:rsidR="002E317D" w:rsidRDefault="002E317D" w:rsidP="4E88694C">
            <w:pPr>
              <w:tabs>
                <w:tab w:val="left" w:pos="3060"/>
              </w:tabs>
              <w:rPr>
                <w:rFonts w:ascii="Arial" w:hAnsi="Arial" w:cs="Arial"/>
                <w:b/>
                <w:sz w:val="19"/>
                <w:szCs w:val="19"/>
              </w:rPr>
            </w:pPr>
            <w:r>
              <w:rPr>
                <w:rFonts w:ascii="Arial" w:hAnsi="Arial" w:cs="Arial"/>
                <w:b/>
                <w:sz w:val="19"/>
                <w:szCs w:val="19"/>
              </w:rPr>
              <w:t>Cal Sharp, Interim Board Chair, called for a Motion to Approve the 10/23/2018 Meeting Minutes.</w:t>
            </w:r>
          </w:p>
          <w:p w14:paraId="5A2005A9" w14:textId="77777777" w:rsidR="002E317D" w:rsidRDefault="002E317D" w:rsidP="4E88694C">
            <w:pPr>
              <w:tabs>
                <w:tab w:val="left" w:pos="3060"/>
              </w:tabs>
              <w:rPr>
                <w:rFonts w:ascii="Arial" w:hAnsi="Arial" w:cs="Arial"/>
                <w:sz w:val="19"/>
                <w:szCs w:val="19"/>
              </w:rPr>
            </w:pPr>
          </w:p>
          <w:p w14:paraId="5DB80D35" w14:textId="516969F6" w:rsidR="002E317D" w:rsidRDefault="002E317D" w:rsidP="00DA6ABF">
            <w:pPr>
              <w:tabs>
                <w:tab w:val="left" w:pos="3060"/>
              </w:tabs>
              <w:jc w:val="center"/>
              <w:rPr>
                <w:rFonts w:ascii="Arial" w:hAnsi="Arial" w:cs="Arial"/>
                <w:sz w:val="19"/>
                <w:szCs w:val="19"/>
              </w:rPr>
            </w:pPr>
            <w:r>
              <w:rPr>
                <w:rFonts w:ascii="Arial" w:hAnsi="Arial" w:cs="Arial"/>
                <w:b/>
                <w:sz w:val="19"/>
                <w:szCs w:val="19"/>
              </w:rPr>
              <w:t xml:space="preserve">Motion: </w:t>
            </w:r>
            <w:r w:rsidR="00E60DFD" w:rsidRPr="00E60DFD">
              <w:rPr>
                <w:rFonts w:ascii="Arial" w:hAnsi="Arial" w:cs="Arial"/>
                <w:sz w:val="19"/>
                <w:szCs w:val="19"/>
              </w:rPr>
              <w:t xml:space="preserve">Alice </w:t>
            </w:r>
            <w:r w:rsidR="00E60DFD">
              <w:rPr>
                <w:rFonts w:ascii="Arial" w:hAnsi="Arial" w:cs="Arial"/>
                <w:sz w:val="19"/>
                <w:szCs w:val="19"/>
              </w:rPr>
              <w:t>Thompson</w:t>
            </w:r>
          </w:p>
          <w:p w14:paraId="255BC0CF" w14:textId="10F3E09F" w:rsidR="002E317D" w:rsidRDefault="002E317D" w:rsidP="00DA6ABF">
            <w:pPr>
              <w:tabs>
                <w:tab w:val="left" w:pos="3060"/>
              </w:tabs>
              <w:jc w:val="center"/>
              <w:rPr>
                <w:rFonts w:ascii="Arial" w:hAnsi="Arial" w:cs="Arial"/>
                <w:b/>
                <w:sz w:val="19"/>
                <w:szCs w:val="19"/>
              </w:rPr>
            </w:pPr>
            <w:r>
              <w:rPr>
                <w:rFonts w:ascii="Arial" w:hAnsi="Arial" w:cs="Arial"/>
                <w:b/>
                <w:sz w:val="19"/>
                <w:szCs w:val="19"/>
              </w:rPr>
              <w:t xml:space="preserve">Seconded: </w:t>
            </w:r>
            <w:r w:rsidR="00E60DFD" w:rsidRPr="00E60DFD">
              <w:rPr>
                <w:rFonts w:ascii="Arial" w:hAnsi="Arial" w:cs="Arial"/>
                <w:sz w:val="19"/>
                <w:szCs w:val="19"/>
              </w:rPr>
              <w:t>Chris</w:t>
            </w:r>
            <w:r w:rsidR="00E60DFD">
              <w:rPr>
                <w:rFonts w:ascii="Arial" w:hAnsi="Arial" w:cs="Arial"/>
                <w:sz w:val="19"/>
                <w:szCs w:val="19"/>
              </w:rPr>
              <w:t xml:space="preserve"> Uhl</w:t>
            </w:r>
          </w:p>
          <w:p w14:paraId="3371E8DC" w14:textId="61323D3F" w:rsidR="005212D2" w:rsidRPr="005212D2" w:rsidRDefault="005212D2" w:rsidP="00DA6ABF">
            <w:pPr>
              <w:tabs>
                <w:tab w:val="left" w:pos="3060"/>
              </w:tabs>
              <w:jc w:val="center"/>
              <w:rPr>
                <w:rFonts w:ascii="Arial" w:hAnsi="Arial" w:cs="Arial"/>
                <w:b/>
                <w:sz w:val="19"/>
                <w:szCs w:val="19"/>
              </w:rPr>
            </w:pPr>
            <w:r w:rsidRPr="005212D2">
              <w:rPr>
                <w:rFonts w:ascii="Arial" w:hAnsi="Arial" w:cs="Arial"/>
                <w:b/>
                <w:sz w:val="19"/>
                <w:szCs w:val="19"/>
              </w:rPr>
              <w:t>Motion Carried. Passed/Approved Unanimously.</w:t>
            </w:r>
          </w:p>
          <w:p w14:paraId="472873F4" w14:textId="1A1B536A" w:rsidR="002E317D" w:rsidRPr="002E317D" w:rsidRDefault="002E317D" w:rsidP="4E88694C">
            <w:pPr>
              <w:tabs>
                <w:tab w:val="left" w:pos="3060"/>
              </w:tabs>
              <w:rPr>
                <w:rFonts w:ascii="Arial" w:hAnsi="Arial" w:cs="Arial"/>
                <w:b/>
                <w:sz w:val="19"/>
                <w:szCs w:val="19"/>
              </w:rPr>
            </w:pPr>
          </w:p>
        </w:tc>
        <w:tc>
          <w:tcPr>
            <w:tcW w:w="3330" w:type="dxa"/>
          </w:tcPr>
          <w:p w14:paraId="10F6D078" w14:textId="77777777" w:rsidR="00E60DFD" w:rsidRDefault="00E60DFD" w:rsidP="00E60DFD">
            <w:pPr>
              <w:tabs>
                <w:tab w:val="left" w:pos="3060"/>
              </w:tabs>
              <w:rPr>
                <w:rFonts w:ascii="Arial" w:hAnsi="Arial" w:cs="Arial"/>
                <w:b/>
                <w:sz w:val="19"/>
                <w:szCs w:val="19"/>
              </w:rPr>
            </w:pPr>
          </w:p>
          <w:p w14:paraId="3C6E8860" w14:textId="77777777" w:rsidR="00E60DFD" w:rsidRDefault="00E60DFD" w:rsidP="00E60DFD">
            <w:pPr>
              <w:tabs>
                <w:tab w:val="left" w:pos="3060"/>
              </w:tabs>
              <w:rPr>
                <w:rFonts w:ascii="Arial" w:hAnsi="Arial" w:cs="Arial"/>
                <w:b/>
                <w:sz w:val="19"/>
                <w:szCs w:val="19"/>
              </w:rPr>
            </w:pPr>
          </w:p>
          <w:p w14:paraId="03E3B521" w14:textId="77777777" w:rsidR="00E60DFD" w:rsidRDefault="00E60DFD" w:rsidP="00E60DFD">
            <w:pPr>
              <w:tabs>
                <w:tab w:val="left" w:pos="3060"/>
              </w:tabs>
              <w:rPr>
                <w:rFonts w:ascii="Arial" w:hAnsi="Arial" w:cs="Arial"/>
                <w:b/>
                <w:sz w:val="19"/>
                <w:szCs w:val="19"/>
              </w:rPr>
            </w:pPr>
          </w:p>
          <w:p w14:paraId="309DD3CE" w14:textId="51A87825" w:rsidR="00E60DFD" w:rsidRPr="005212D2" w:rsidRDefault="00E60DFD" w:rsidP="00E60DFD">
            <w:pPr>
              <w:tabs>
                <w:tab w:val="left" w:pos="3060"/>
              </w:tabs>
              <w:rPr>
                <w:rFonts w:ascii="Arial" w:hAnsi="Arial" w:cs="Arial"/>
                <w:b/>
                <w:sz w:val="19"/>
                <w:szCs w:val="19"/>
              </w:rPr>
            </w:pPr>
            <w:r w:rsidRPr="005212D2">
              <w:rPr>
                <w:rFonts w:ascii="Arial" w:hAnsi="Arial" w:cs="Arial"/>
                <w:b/>
                <w:sz w:val="19"/>
                <w:szCs w:val="19"/>
              </w:rPr>
              <w:t xml:space="preserve">Motion Carried. Passed/Approved Unanimously. </w:t>
            </w:r>
          </w:p>
          <w:p w14:paraId="75F53D9D" w14:textId="77777777" w:rsidR="002E317D" w:rsidRPr="00AE39AD" w:rsidRDefault="002E317D" w:rsidP="34335089">
            <w:pPr>
              <w:tabs>
                <w:tab w:val="left" w:pos="3060"/>
              </w:tabs>
              <w:rPr>
                <w:rFonts w:ascii="Arial" w:hAnsi="Arial" w:cs="Arial"/>
                <w:sz w:val="19"/>
                <w:szCs w:val="19"/>
              </w:rPr>
            </w:pPr>
          </w:p>
        </w:tc>
      </w:tr>
      <w:tr w:rsidR="00E23E9A" w:rsidRPr="00AE39AD" w14:paraId="48E1125A" w14:textId="77777777" w:rsidTr="4E88694C">
        <w:trPr>
          <w:jc w:val="center"/>
        </w:trPr>
        <w:tc>
          <w:tcPr>
            <w:tcW w:w="2695" w:type="dxa"/>
          </w:tcPr>
          <w:p w14:paraId="7A793A84" w14:textId="7EDA4BE6" w:rsidR="00E23E9A"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Program Services Committee Update</w:t>
            </w:r>
          </w:p>
        </w:tc>
        <w:tc>
          <w:tcPr>
            <w:tcW w:w="9000" w:type="dxa"/>
          </w:tcPr>
          <w:p w14:paraId="22211934" w14:textId="0E6C2713" w:rsidR="00E23E9A" w:rsidRPr="005B7F8D" w:rsidRDefault="005B7F8D" w:rsidP="0047205E">
            <w:pPr>
              <w:tabs>
                <w:tab w:val="left" w:pos="3060"/>
              </w:tabs>
              <w:rPr>
                <w:rFonts w:ascii="Arial" w:eastAsiaTheme="minorEastAsia" w:hAnsi="Arial" w:cs="Arial"/>
                <w:b/>
                <w:sz w:val="19"/>
                <w:szCs w:val="19"/>
              </w:rPr>
            </w:pPr>
            <w:r w:rsidRPr="005B7F8D">
              <w:rPr>
                <w:rFonts w:ascii="Arial" w:eastAsiaTheme="minorEastAsia" w:hAnsi="Arial" w:cs="Arial"/>
                <w:b/>
                <w:sz w:val="19"/>
                <w:szCs w:val="19"/>
              </w:rPr>
              <w:t>Alice Thompson, Program Services Committee Chair and Board Secretary</w:t>
            </w:r>
            <w:r>
              <w:rPr>
                <w:rFonts w:ascii="Arial" w:eastAsiaTheme="minorEastAsia" w:hAnsi="Arial" w:cs="Arial"/>
                <w:b/>
                <w:sz w:val="19"/>
                <w:szCs w:val="19"/>
              </w:rPr>
              <w:t>,</w:t>
            </w:r>
            <w:r w:rsidRPr="005B7F8D">
              <w:rPr>
                <w:rFonts w:ascii="Arial" w:eastAsiaTheme="minorEastAsia" w:hAnsi="Arial" w:cs="Arial"/>
                <w:b/>
                <w:sz w:val="19"/>
                <w:szCs w:val="19"/>
              </w:rPr>
              <w:t xml:space="preserve"> shared that since the Program Services Committee had not met since the prior meeting, there was no update.</w:t>
            </w:r>
          </w:p>
        </w:tc>
        <w:tc>
          <w:tcPr>
            <w:tcW w:w="3330" w:type="dxa"/>
          </w:tcPr>
          <w:p w14:paraId="7ABE8686" w14:textId="77777777" w:rsidR="00E23E9A" w:rsidRPr="00AE39AD" w:rsidRDefault="00E23E9A" w:rsidP="34335089">
            <w:pPr>
              <w:tabs>
                <w:tab w:val="left" w:pos="3060"/>
              </w:tabs>
              <w:rPr>
                <w:rFonts w:ascii="Arial" w:hAnsi="Arial" w:cs="Arial"/>
                <w:sz w:val="19"/>
                <w:szCs w:val="19"/>
              </w:rPr>
            </w:pPr>
          </w:p>
        </w:tc>
      </w:tr>
      <w:tr w:rsidR="00E23E9A" w:rsidRPr="00AE39AD" w14:paraId="3CDD04AE" w14:textId="77777777" w:rsidTr="00DA6ABF">
        <w:trPr>
          <w:trHeight w:val="1799"/>
          <w:jc w:val="center"/>
        </w:trPr>
        <w:tc>
          <w:tcPr>
            <w:tcW w:w="2695" w:type="dxa"/>
          </w:tcPr>
          <w:p w14:paraId="61B97C85" w14:textId="6C9C1CBB" w:rsidR="00E23E9A"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Audit and Finance Committee Update</w:t>
            </w:r>
          </w:p>
        </w:tc>
        <w:tc>
          <w:tcPr>
            <w:tcW w:w="9000" w:type="dxa"/>
          </w:tcPr>
          <w:p w14:paraId="3F658A3D" w14:textId="77777777" w:rsidR="00E23E9A" w:rsidRDefault="00045A50" w:rsidP="4E88694C">
            <w:pPr>
              <w:tabs>
                <w:tab w:val="left" w:pos="3060"/>
              </w:tabs>
              <w:rPr>
                <w:rFonts w:ascii="Arial" w:hAnsi="Arial" w:cs="Arial"/>
                <w:b/>
                <w:sz w:val="19"/>
                <w:szCs w:val="19"/>
              </w:rPr>
            </w:pPr>
            <w:r>
              <w:rPr>
                <w:rFonts w:ascii="Arial" w:hAnsi="Arial" w:cs="Arial"/>
                <w:b/>
                <w:sz w:val="19"/>
                <w:szCs w:val="19"/>
              </w:rPr>
              <w:t>Chris Uhl, Audit and Finance Committee Chair and Board Treasurer, gave his report:</w:t>
            </w:r>
          </w:p>
          <w:p w14:paraId="10F323C8" w14:textId="7C7A6952" w:rsidR="00045A50" w:rsidRDefault="00045A50" w:rsidP="4E88694C">
            <w:pPr>
              <w:tabs>
                <w:tab w:val="left" w:pos="3060"/>
              </w:tabs>
              <w:rPr>
                <w:rFonts w:ascii="Arial" w:hAnsi="Arial" w:cs="Arial"/>
                <w:sz w:val="19"/>
                <w:szCs w:val="19"/>
              </w:rPr>
            </w:pPr>
            <w:r>
              <w:rPr>
                <w:rFonts w:ascii="Arial" w:hAnsi="Arial" w:cs="Arial"/>
                <w:sz w:val="19"/>
                <w:szCs w:val="19"/>
              </w:rPr>
              <w:t xml:space="preserve">Turned the floor over to Terri Weems, DESC’s CEO, who shared </w:t>
            </w:r>
            <w:r w:rsidR="00852A93">
              <w:rPr>
                <w:rFonts w:ascii="Arial" w:hAnsi="Arial" w:cs="Arial"/>
                <w:sz w:val="19"/>
                <w:szCs w:val="19"/>
              </w:rPr>
              <w:t>that the following:</w:t>
            </w:r>
          </w:p>
          <w:p w14:paraId="42189E96" w14:textId="24503540" w:rsidR="00E60DFD" w:rsidRDefault="00852A93" w:rsidP="00E60DFD">
            <w:pPr>
              <w:pStyle w:val="ListParagraph"/>
              <w:numPr>
                <w:ilvl w:val="0"/>
                <w:numId w:val="13"/>
              </w:numPr>
              <w:tabs>
                <w:tab w:val="left" w:pos="3060"/>
              </w:tabs>
              <w:rPr>
                <w:rFonts w:ascii="Arial" w:hAnsi="Arial" w:cs="Arial"/>
                <w:sz w:val="19"/>
                <w:szCs w:val="19"/>
              </w:rPr>
            </w:pPr>
            <w:proofErr w:type="gramStart"/>
            <w:r>
              <w:rPr>
                <w:rFonts w:ascii="Arial" w:hAnsi="Arial" w:cs="Arial"/>
                <w:sz w:val="19"/>
                <w:szCs w:val="19"/>
              </w:rPr>
              <w:t>A</w:t>
            </w:r>
            <w:r w:rsidR="00E60DFD" w:rsidRPr="00E60DFD">
              <w:rPr>
                <w:rFonts w:ascii="Arial" w:hAnsi="Arial" w:cs="Arial"/>
                <w:sz w:val="19"/>
                <w:szCs w:val="19"/>
              </w:rPr>
              <w:t>ll of</w:t>
            </w:r>
            <w:proofErr w:type="gramEnd"/>
            <w:r w:rsidR="00E60DFD" w:rsidRPr="00E60DFD">
              <w:rPr>
                <w:rFonts w:ascii="Arial" w:hAnsi="Arial" w:cs="Arial"/>
                <w:sz w:val="19"/>
                <w:szCs w:val="19"/>
              </w:rPr>
              <w:t xml:space="preserve"> the field work has been completed for the audit, and the organization is wrapping up last minute things.</w:t>
            </w:r>
          </w:p>
          <w:p w14:paraId="5FEC6ADC" w14:textId="08ED5280" w:rsidR="00E60DFD" w:rsidRDefault="00852A93" w:rsidP="00DA6ABF">
            <w:pPr>
              <w:pStyle w:val="ListParagraph"/>
              <w:numPr>
                <w:ilvl w:val="0"/>
                <w:numId w:val="13"/>
              </w:numPr>
              <w:tabs>
                <w:tab w:val="left" w:pos="3060"/>
              </w:tabs>
              <w:rPr>
                <w:rFonts w:ascii="Arial" w:hAnsi="Arial" w:cs="Arial"/>
                <w:sz w:val="19"/>
                <w:szCs w:val="19"/>
              </w:rPr>
            </w:pPr>
            <w:bookmarkStart w:id="0" w:name="_GoBack"/>
            <w:bookmarkEnd w:id="0"/>
            <w:r>
              <w:rPr>
                <w:rFonts w:ascii="Arial" w:hAnsi="Arial" w:cs="Arial"/>
                <w:sz w:val="19"/>
                <w:szCs w:val="19"/>
              </w:rPr>
              <w:t>T</w:t>
            </w:r>
            <w:r w:rsidR="00E60DFD">
              <w:rPr>
                <w:rFonts w:ascii="Arial" w:hAnsi="Arial" w:cs="Arial"/>
                <w:sz w:val="19"/>
                <w:szCs w:val="19"/>
              </w:rPr>
              <w:t>here is a clean audit opinion for both the financial statements and single audit</w:t>
            </w:r>
            <w:r>
              <w:rPr>
                <w:rFonts w:ascii="Arial" w:hAnsi="Arial" w:cs="Arial"/>
                <w:sz w:val="19"/>
                <w:szCs w:val="19"/>
              </w:rPr>
              <w:t>.</w:t>
            </w:r>
            <w:r w:rsidR="00DA6ABF">
              <w:rPr>
                <w:rFonts w:ascii="Arial" w:hAnsi="Arial" w:cs="Arial"/>
                <w:sz w:val="19"/>
                <w:szCs w:val="19"/>
              </w:rPr>
              <w:t xml:space="preserve"> </w:t>
            </w:r>
            <w:r>
              <w:rPr>
                <w:rFonts w:ascii="Arial" w:hAnsi="Arial" w:cs="Arial"/>
                <w:sz w:val="19"/>
                <w:szCs w:val="19"/>
              </w:rPr>
              <w:t>T</w:t>
            </w:r>
            <w:r w:rsidR="00DA6ABF">
              <w:rPr>
                <w:rFonts w:ascii="Arial" w:hAnsi="Arial" w:cs="Arial"/>
                <w:sz w:val="19"/>
                <w:szCs w:val="19"/>
              </w:rPr>
              <w:t>his year, auditors focused on the WIOA Programming.</w:t>
            </w:r>
          </w:p>
          <w:p w14:paraId="5ABEC4CE" w14:textId="201104AF" w:rsidR="00E60DFD" w:rsidRPr="00E60DFD" w:rsidRDefault="00E60DFD" w:rsidP="00DA6ABF">
            <w:pPr>
              <w:pStyle w:val="ListParagraph"/>
              <w:numPr>
                <w:ilvl w:val="0"/>
                <w:numId w:val="13"/>
              </w:numPr>
              <w:tabs>
                <w:tab w:val="left" w:pos="3060"/>
              </w:tabs>
              <w:rPr>
                <w:rFonts w:ascii="Arial" w:hAnsi="Arial" w:cs="Arial"/>
                <w:sz w:val="19"/>
                <w:szCs w:val="19"/>
              </w:rPr>
            </w:pPr>
            <w:r>
              <w:rPr>
                <w:rFonts w:ascii="Arial" w:hAnsi="Arial" w:cs="Arial"/>
                <w:sz w:val="19"/>
                <w:szCs w:val="19"/>
              </w:rPr>
              <w:t>DESC is very pleased with results of the audit</w:t>
            </w:r>
            <w:r w:rsidR="005C7DD7">
              <w:rPr>
                <w:rFonts w:ascii="Arial" w:hAnsi="Arial" w:cs="Arial"/>
                <w:sz w:val="19"/>
                <w:szCs w:val="19"/>
              </w:rPr>
              <w:t>.</w:t>
            </w:r>
            <w:r w:rsidR="00DA6ABF">
              <w:rPr>
                <w:rFonts w:ascii="Arial" w:hAnsi="Arial" w:cs="Arial"/>
                <w:sz w:val="19"/>
                <w:szCs w:val="19"/>
              </w:rPr>
              <w:t xml:space="preserve"> </w:t>
            </w:r>
            <w:r w:rsidR="005C7DD7">
              <w:rPr>
                <w:rFonts w:ascii="Arial" w:hAnsi="Arial" w:cs="Arial"/>
                <w:sz w:val="19"/>
                <w:szCs w:val="19"/>
              </w:rPr>
              <w:t>A</w:t>
            </w:r>
            <w:r>
              <w:rPr>
                <w:rFonts w:ascii="Arial" w:hAnsi="Arial" w:cs="Arial"/>
                <w:sz w:val="19"/>
                <w:szCs w:val="19"/>
              </w:rPr>
              <w:t xml:space="preserve">uditors will </w:t>
            </w:r>
            <w:r w:rsidR="005C7DD7">
              <w:rPr>
                <w:rFonts w:ascii="Arial" w:hAnsi="Arial" w:cs="Arial"/>
                <w:sz w:val="19"/>
                <w:szCs w:val="19"/>
              </w:rPr>
              <w:t xml:space="preserve">provide a more detailed report at the </w:t>
            </w:r>
            <w:r>
              <w:rPr>
                <w:rFonts w:ascii="Arial" w:hAnsi="Arial" w:cs="Arial"/>
                <w:sz w:val="19"/>
                <w:szCs w:val="19"/>
              </w:rPr>
              <w:t>Corporate Board Meeting</w:t>
            </w:r>
            <w:r w:rsidR="005C7DD7">
              <w:rPr>
                <w:rFonts w:ascii="Arial" w:hAnsi="Arial" w:cs="Arial"/>
                <w:sz w:val="19"/>
                <w:szCs w:val="19"/>
              </w:rPr>
              <w:t>.</w:t>
            </w:r>
            <w:r>
              <w:rPr>
                <w:rFonts w:ascii="Arial" w:hAnsi="Arial" w:cs="Arial"/>
                <w:sz w:val="19"/>
                <w:szCs w:val="19"/>
              </w:rPr>
              <w:t xml:space="preserve"> </w:t>
            </w:r>
          </w:p>
        </w:tc>
        <w:tc>
          <w:tcPr>
            <w:tcW w:w="3330" w:type="dxa"/>
          </w:tcPr>
          <w:p w14:paraId="1EE01417" w14:textId="77777777" w:rsidR="00E23E9A" w:rsidRPr="00AE39AD" w:rsidRDefault="00E23E9A" w:rsidP="34335089">
            <w:pPr>
              <w:tabs>
                <w:tab w:val="left" w:pos="3060"/>
              </w:tabs>
              <w:rPr>
                <w:rFonts w:ascii="Arial" w:hAnsi="Arial" w:cs="Arial"/>
                <w:sz w:val="19"/>
                <w:szCs w:val="19"/>
              </w:rPr>
            </w:pPr>
          </w:p>
        </w:tc>
      </w:tr>
      <w:tr w:rsidR="00E7487B" w:rsidRPr="00AE39AD" w14:paraId="0C78891A" w14:textId="77777777" w:rsidTr="4E88694C">
        <w:trPr>
          <w:jc w:val="center"/>
        </w:trPr>
        <w:tc>
          <w:tcPr>
            <w:tcW w:w="2695" w:type="dxa"/>
          </w:tcPr>
          <w:p w14:paraId="5A47DC9F" w14:textId="570BDE85" w:rsidR="00E7487B"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Public Comment</w:t>
            </w:r>
          </w:p>
        </w:tc>
        <w:tc>
          <w:tcPr>
            <w:tcW w:w="9000" w:type="dxa"/>
          </w:tcPr>
          <w:p w14:paraId="20E2428B" w14:textId="77777777" w:rsidR="00E7487B" w:rsidRDefault="005B7F8D" w:rsidP="4E88694C">
            <w:pPr>
              <w:tabs>
                <w:tab w:val="left" w:pos="3060"/>
              </w:tabs>
              <w:rPr>
                <w:rFonts w:ascii="Arial" w:hAnsi="Arial" w:cs="Arial"/>
                <w:b/>
                <w:sz w:val="19"/>
                <w:szCs w:val="19"/>
              </w:rPr>
            </w:pPr>
            <w:r>
              <w:rPr>
                <w:rFonts w:ascii="Arial" w:hAnsi="Arial" w:cs="Arial"/>
                <w:b/>
                <w:sz w:val="19"/>
                <w:szCs w:val="19"/>
              </w:rPr>
              <w:t>Cal Sharp, Interim Board Chair, opened the floor for public comment.</w:t>
            </w:r>
          </w:p>
          <w:p w14:paraId="58290BCC" w14:textId="6E255271" w:rsidR="005B7F8D" w:rsidRPr="005B7F8D" w:rsidRDefault="005B7F8D" w:rsidP="4E88694C">
            <w:pPr>
              <w:tabs>
                <w:tab w:val="left" w:pos="3060"/>
              </w:tabs>
              <w:rPr>
                <w:rFonts w:ascii="Arial" w:hAnsi="Arial" w:cs="Arial"/>
                <w:sz w:val="19"/>
                <w:szCs w:val="19"/>
              </w:rPr>
            </w:pPr>
            <w:r>
              <w:rPr>
                <w:rFonts w:ascii="Arial" w:hAnsi="Arial" w:cs="Arial"/>
                <w:sz w:val="19"/>
                <w:szCs w:val="19"/>
              </w:rPr>
              <w:t>No one from the public commented.</w:t>
            </w:r>
          </w:p>
        </w:tc>
        <w:tc>
          <w:tcPr>
            <w:tcW w:w="3330" w:type="dxa"/>
          </w:tcPr>
          <w:p w14:paraId="03E08E9E" w14:textId="77777777" w:rsidR="00E7487B" w:rsidRPr="00E60DFD" w:rsidRDefault="005B7F8D" w:rsidP="34335089">
            <w:pPr>
              <w:tabs>
                <w:tab w:val="left" w:pos="3060"/>
              </w:tabs>
              <w:rPr>
                <w:rFonts w:ascii="Arial" w:hAnsi="Arial" w:cs="Arial"/>
                <w:b/>
                <w:sz w:val="19"/>
                <w:szCs w:val="19"/>
              </w:rPr>
            </w:pPr>
            <w:r w:rsidRPr="00E60DFD">
              <w:rPr>
                <w:rFonts w:ascii="Arial" w:hAnsi="Arial" w:cs="Arial"/>
                <w:b/>
                <w:sz w:val="19"/>
                <w:szCs w:val="19"/>
              </w:rPr>
              <w:t>No Public Comment Presented.</w:t>
            </w:r>
          </w:p>
          <w:p w14:paraId="521EF8B9" w14:textId="0F1DC378" w:rsidR="005B7F8D" w:rsidRPr="00AE39AD" w:rsidRDefault="005B7F8D" w:rsidP="34335089">
            <w:pPr>
              <w:tabs>
                <w:tab w:val="left" w:pos="3060"/>
              </w:tabs>
              <w:rPr>
                <w:rFonts w:ascii="Arial" w:hAnsi="Arial" w:cs="Arial"/>
                <w:sz w:val="19"/>
                <w:szCs w:val="19"/>
              </w:rPr>
            </w:pPr>
          </w:p>
        </w:tc>
      </w:tr>
      <w:tr w:rsidR="00E7487B" w:rsidRPr="00AE39AD" w14:paraId="6063ADEB" w14:textId="77777777" w:rsidTr="00DA6ABF">
        <w:trPr>
          <w:trHeight w:val="1250"/>
          <w:jc w:val="center"/>
        </w:trPr>
        <w:tc>
          <w:tcPr>
            <w:tcW w:w="2695" w:type="dxa"/>
          </w:tcPr>
          <w:p w14:paraId="5461D1B5" w14:textId="6CBC7010" w:rsidR="00E7487B" w:rsidRPr="00045A50" w:rsidRDefault="00CC66D2" w:rsidP="00045A50">
            <w:pPr>
              <w:pStyle w:val="ListParagraph"/>
              <w:numPr>
                <w:ilvl w:val="0"/>
                <w:numId w:val="8"/>
              </w:numPr>
              <w:tabs>
                <w:tab w:val="left" w:pos="3060"/>
              </w:tabs>
              <w:ind w:left="690"/>
              <w:rPr>
                <w:rFonts w:ascii="Arial" w:hAnsi="Arial" w:cs="Arial"/>
                <w:b/>
                <w:sz w:val="19"/>
                <w:szCs w:val="19"/>
              </w:rPr>
            </w:pPr>
            <w:r w:rsidRPr="00045A50">
              <w:rPr>
                <w:rFonts w:ascii="Arial" w:hAnsi="Arial" w:cs="Arial"/>
                <w:b/>
                <w:sz w:val="19"/>
                <w:szCs w:val="19"/>
              </w:rPr>
              <w:t>Adjournment</w:t>
            </w:r>
          </w:p>
        </w:tc>
        <w:tc>
          <w:tcPr>
            <w:tcW w:w="9000" w:type="dxa"/>
          </w:tcPr>
          <w:p w14:paraId="6DE43DEE" w14:textId="6828CC3E" w:rsidR="00E7487B" w:rsidRDefault="005B7F8D" w:rsidP="005B7F8D">
            <w:pPr>
              <w:tabs>
                <w:tab w:val="left" w:pos="3060"/>
              </w:tabs>
              <w:rPr>
                <w:rFonts w:ascii="Arial" w:hAnsi="Arial" w:cs="Arial"/>
                <w:b/>
                <w:sz w:val="19"/>
                <w:szCs w:val="19"/>
              </w:rPr>
            </w:pPr>
            <w:r>
              <w:rPr>
                <w:rFonts w:ascii="Arial" w:hAnsi="Arial" w:cs="Arial"/>
                <w:b/>
                <w:sz w:val="19"/>
                <w:szCs w:val="19"/>
              </w:rPr>
              <w:t>Cal Sharp, Interim Board Chair,</w:t>
            </w:r>
            <w:r>
              <w:rPr>
                <w:rFonts w:ascii="Arial" w:hAnsi="Arial" w:cs="Arial"/>
                <w:sz w:val="19"/>
                <w:szCs w:val="19"/>
              </w:rPr>
              <w:t xml:space="preserve"> </w:t>
            </w:r>
            <w:r w:rsidRPr="005B7F8D">
              <w:rPr>
                <w:rFonts w:ascii="Arial" w:hAnsi="Arial" w:cs="Arial"/>
                <w:b/>
                <w:sz w:val="19"/>
                <w:szCs w:val="19"/>
              </w:rPr>
              <w:t>called for a Motion to Adjourn.</w:t>
            </w:r>
          </w:p>
          <w:p w14:paraId="00305F3D" w14:textId="5AC24C2C" w:rsidR="005B7F8D" w:rsidRDefault="005B7F8D" w:rsidP="005B7F8D">
            <w:pPr>
              <w:tabs>
                <w:tab w:val="left" w:pos="3060"/>
              </w:tabs>
              <w:rPr>
                <w:rFonts w:ascii="Arial" w:hAnsi="Arial" w:cs="Arial"/>
                <w:b/>
                <w:sz w:val="19"/>
                <w:szCs w:val="19"/>
              </w:rPr>
            </w:pPr>
          </w:p>
          <w:p w14:paraId="6AF129D9" w14:textId="4DC85E0A" w:rsidR="005B7F8D" w:rsidRDefault="005B7F8D" w:rsidP="00DA6ABF">
            <w:pPr>
              <w:tabs>
                <w:tab w:val="left" w:pos="3060"/>
              </w:tabs>
              <w:jc w:val="center"/>
              <w:rPr>
                <w:rFonts w:ascii="Arial" w:hAnsi="Arial" w:cs="Arial"/>
                <w:sz w:val="19"/>
                <w:szCs w:val="19"/>
              </w:rPr>
            </w:pPr>
            <w:r>
              <w:rPr>
                <w:rFonts w:ascii="Arial" w:hAnsi="Arial" w:cs="Arial"/>
                <w:b/>
                <w:sz w:val="19"/>
                <w:szCs w:val="19"/>
              </w:rPr>
              <w:t>Motion:</w:t>
            </w:r>
            <w:r>
              <w:rPr>
                <w:rFonts w:ascii="Arial" w:hAnsi="Arial" w:cs="Arial"/>
                <w:sz w:val="19"/>
                <w:szCs w:val="19"/>
              </w:rPr>
              <w:t xml:space="preserve"> </w:t>
            </w:r>
            <w:r w:rsidR="002E317D">
              <w:rPr>
                <w:rFonts w:ascii="Arial" w:hAnsi="Arial" w:cs="Arial"/>
                <w:sz w:val="19"/>
                <w:szCs w:val="19"/>
              </w:rPr>
              <w:t>Alice Thompson</w:t>
            </w:r>
          </w:p>
          <w:p w14:paraId="406A5363" w14:textId="32C5AEFD" w:rsidR="005B7F8D" w:rsidRDefault="005B7F8D" w:rsidP="00DA6ABF">
            <w:pPr>
              <w:tabs>
                <w:tab w:val="left" w:pos="3060"/>
              </w:tabs>
              <w:jc w:val="center"/>
              <w:rPr>
                <w:rFonts w:ascii="Arial" w:hAnsi="Arial" w:cs="Arial"/>
                <w:sz w:val="19"/>
                <w:szCs w:val="19"/>
              </w:rPr>
            </w:pPr>
            <w:r>
              <w:rPr>
                <w:rFonts w:ascii="Arial" w:hAnsi="Arial" w:cs="Arial"/>
                <w:b/>
                <w:sz w:val="19"/>
                <w:szCs w:val="19"/>
              </w:rPr>
              <w:t>Seconded:</w:t>
            </w:r>
            <w:r>
              <w:rPr>
                <w:rFonts w:ascii="Arial" w:hAnsi="Arial" w:cs="Arial"/>
                <w:sz w:val="19"/>
                <w:szCs w:val="19"/>
              </w:rPr>
              <w:t xml:space="preserve"> </w:t>
            </w:r>
            <w:r w:rsidR="002E317D">
              <w:rPr>
                <w:rFonts w:ascii="Arial" w:hAnsi="Arial" w:cs="Arial"/>
                <w:sz w:val="19"/>
                <w:szCs w:val="19"/>
              </w:rPr>
              <w:t>Chris Uhl</w:t>
            </w:r>
          </w:p>
          <w:p w14:paraId="31284703" w14:textId="4C9F981B" w:rsidR="005B7F8D" w:rsidRPr="005B7F8D" w:rsidRDefault="005B7F8D" w:rsidP="00DA6ABF">
            <w:pPr>
              <w:tabs>
                <w:tab w:val="left" w:pos="3060"/>
              </w:tabs>
              <w:jc w:val="center"/>
              <w:rPr>
                <w:rFonts w:ascii="Arial" w:hAnsi="Arial" w:cs="Arial"/>
                <w:sz w:val="19"/>
                <w:szCs w:val="19"/>
              </w:rPr>
            </w:pPr>
            <w:r>
              <w:rPr>
                <w:rFonts w:ascii="Arial" w:hAnsi="Arial" w:cs="Arial"/>
                <w:b/>
                <w:sz w:val="19"/>
                <w:szCs w:val="19"/>
              </w:rPr>
              <w:t>Motion Carried. Passed/Approved Unanimously.</w:t>
            </w:r>
          </w:p>
        </w:tc>
        <w:tc>
          <w:tcPr>
            <w:tcW w:w="3330" w:type="dxa"/>
          </w:tcPr>
          <w:p w14:paraId="2B52DFA9" w14:textId="77777777" w:rsidR="00E60DFD" w:rsidRDefault="00E60DFD" w:rsidP="00E60DFD">
            <w:pPr>
              <w:tabs>
                <w:tab w:val="left" w:pos="3060"/>
              </w:tabs>
              <w:rPr>
                <w:rFonts w:ascii="Arial" w:hAnsi="Arial" w:cs="Arial"/>
                <w:b/>
                <w:sz w:val="19"/>
                <w:szCs w:val="19"/>
              </w:rPr>
            </w:pPr>
          </w:p>
          <w:p w14:paraId="3592C844" w14:textId="77777777" w:rsidR="00E60DFD" w:rsidRDefault="00E60DFD" w:rsidP="00E60DFD">
            <w:pPr>
              <w:tabs>
                <w:tab w:val="left" w:pos="3060"/>
              </w:tabs>
              <w:rPr>
                <w:rFonts w:ascii="Arial" w:hAnsi="Arial" w:cs="Arial"/>
                <w:b/>
                <w:sz w:val="19"/>
                <w:szCs w:val="19"/>
              </w:rPr>
            </w:pPr>
          </w:p>
          <w:p w14:paraId="7FD2BEFB" w14:textId="77777777" w:rsidR="00E60DFD" w:rsidRDefault="00E60DFD" w:rsidP="00E60DFD">
            <w:pPr>
              <w:tabs>
                <w:tab w:val="left" w:pos="3060"/>
              </w:tabs>
              <w:rPr>
                <w:rFonts w:ascii="Arial" w:hAnsi="Arial" w:cs="Arial"/>
                <w:b/>
                <w:sz w:val="19"/>
                <w:szCs w:val="19"/>
              </w:rPr>
            </w:pPr>
          </w:p>
          <w:p w14:paraId="4E45802F" w14:textId="5B19976B" w:rsidR="00E60DFD" w:rsidRPr="005B7F8D" w:rsidRDefault="00E60DFD" w:rsidP="00E60DFD">
            <w:pPr>
              <w:tabs>
                <w:tab w:val="left" w:pos="3060"/>
              </w:tabs>
              <w:rPr>
                <w:rFonts w:ascii="Arial" w:hAnsi="Arial" w:cs="Arial"/>
                <w:b/>
                <w:sz w:val="19"/>
                <w:szCs w:val="19"/>
              </w:rPr>
            </w:pPr>
            <w:r>
              <w:rPr>
                <w:rFonts w:ascii="Arial" w:hAnsi="Arial" w:cs="Arial"/>
                <w:b/>
                <w:sz w:val="19"/>
                <w:szCs w:val="19"/>
              </w:rPr>
              <w:t>Motion Carried. Passed/Approved Unanimously.</w:t>
            </w:r>
          </w:p>
          <w:p w14:paraId="60BDDD66" w14:textId="0FC1ACC9" w:rsidR="00E7487B" w:rsidRPr="00AE39AD" w:rsidRDefault="00E7487B" w:rsidP="4E88694C">
            <w:pPr>
              <w:tabs>
                <w:tab w:val="left" w:pos="3060"/>
              </w:tabs>
              <w:rPr>
                <w:rFonts w:ascii="Arial" w:hAnsi="Arial" w:cs="Arial"/>
                <w:sz w:val="19"/>
                <w:szCs w:val="19"/>
              </w:rPr>
            </w:pPr>
          </w:p>
        </w:tc>
      </w:tr>
    </w:tbl>
    <w:p w14:paraId="61681CBA" w14:textId="77777777" w:rsidR="00DA6ABF" w:rsidRDefault="00DA6ABF" w:rsidP="28D247BB">
      <w:pPr>
        <w:spacing w:after="0"/>
        <w:rPr>
          <w:rFonts w:ascii="Arial" w:eastAsia="Arial" w:hAnsi="Arial" w:cs="Arial"/>
          <w:b/>
          <w:bCs/>
          <w:sz w:val="21"/>
          <w:szCs w:val="21"/>
          <w:u w:val="single"/>
        </w:rPr>
      </w:pPr>
    </w:p>
    <w:p w14:paraId="11FE624B" w14:textId="05A68C7C" w:rsidR="004C77DB" w:rsidRDefault="05DA2FB2" w:rsidP="28D247BB">
      <w:pPr>
        <w:spacing w:after="0"/>
        <w:rPr>
          <w:rFonts w:ascii="Arial" w:eastAsia="Arial" w:hAnsi="Arial" w:cs="Arial"/>
          <w:b/>
          <w:bCs/>
          <w:sz w:val="21"/>
          <w:szCs w:val="21"/>
          <w:u w:val="single"/>
        </w:rPr>
      </w:pPr>
      <w:r w:rsidRPr="05DA2FB2">
        <w:rPr>
          <w:rFonts w:ascii="Arial" w:eastAsia="Arial" w:hAnsi="Arial" w:cs="Arial"/>
          <w:b/>
          <w:bCs/>
          <w:sz w:val="21"/>
          <w:szCs w:val="21"/>
          <w:u w:val="single"/>
        </w:rPr>
        <w:lastRenderedPageBreak/>
        <w:t>DRAFT SUBMITTED BY:</w:t>
      </w:r>
    </w:p>
    <w:p w14:paraId="3A12FF2F" w14:textId="77777777" w:rsidR="00F42013" w:rsidRDefault="00F42013" w:rsidP="28D247BB">
      <w:pPr>
        <w:spacing w:after="0"/>
      </w:pPr>
    </w:p>
    <w:p w14:paraId="7FEE52F1" w14:textId="52DB5F81" w:rsidR="004C77DB" w:rsidRPr="005B7F8D" w:rsidRDefault="4E88694C" w:rsidP="28D247BB">
      <w:pPr>
        <w:spacing w:after="0"/>
        <w:rPr>
          <w:u w:val="single"/>
        </w:rPr>
      </w:pPr>
      <w:r w:rsidRPr="4E88694C">
        <w:rPr>
          <w:rFonts w:ascii="Arial" w:eastAsia="Arial" w:hAnsi="Arial" w:cs="Arial"/>
          <w:sz w:val="21"/>
          <w:szCs w:val="21"/>
        </w:rPr>
        <w:t>Printed Name:</w:t>
      </w:r>
      <w:r w:rsidR="0096305C">
        <w:rPr>
          <w:rFonts w:ascii="Arial" w:eastAsia="Arial" w:hAnsi="Arial" w:cs="Arial"/>
          <w:sz w:val="21"/>
          <w:szCs w:val="21"/>
        </w:rPr>
        <w:t xml:space="preserve"> </w:t>
      </w:r>
      <w:r w:rsidR="005B7F8D">
        <w:rPr>
          <w:rFonts w:ascii="Arial" w:eastAsia="Arial" w:hAnsi="Arial" w:cs="Arial"/>
          <w:sz w:val="21"/>
          <w:szCs w:val="21"/>
          <w:u w:val="single"/>
        </w:rPr>
        <w:t>Chanelle N. Manus</w:t>
      </w:r>
      <w:r w:rsidR="0096305C">
        <w:rPr>
          <w:rFonts w:ascii="Arial" w:eastAsia="Arial" w:hAnsi="Arial" w:cs="Arial"/>
          <w:sz w:val="21"/>
          <w:szCs w:val="21"/>
        </w:rPr>
        <w:tab/>
      </w:r>
      <w:r w:rsidR="0096305C">
        <w:rPr>
          <w:rFonts w:ascii="Arial" w:eastAsia="Arial" w:hAnsi="Arial" w:cs="Arial"/>
          <w:sz w:val="21"/>
          <w:szCs w:val="21"/>
        </w:rPr>
        <w:tab/>
      </w:r>
      <w:r w:rsidR="005B7F8D">
        <w:rPr>
          <w:rFonts w:ascii="Arial" w:eastAsia="Arial" w:hAnsi="Arial" w:cs="Arial"/>
          <w:sz w:val="21"/>
          <w:szCs w:val="21"/>
        </w:rPr>
        <w:tab/>
      </w:r>
      <w:r w:rsidR="005B7F8D">
        <w:rPr>
          <w:rFonts w:ascii="Arial" w:eastAsia="Arial" w:hAnsi="Arial" w:cs="Arial"/>
          <w:sz w:val="21"/>
          <w:szCs w:val="21"/>
        </w:rPr>
        <w:tab/>
      </w:r>
      <w:r w:rsidR="005B7F8D">
        <w:rPr>
          <w:rFonts w:ascii="Arial" w:eastAsia="Arial" w:hAnsi="Arial" w:cs="Arial"/>
          <w:sz w:val="21"/>
          <w:szCs w:val="21"/>
        </w:rPr>
        <w:tab/>
      </w:r>
      <w:r w:rsidR="0096305C">
        <w:rPr>
          <w:rFonts w:ascii="Arial" w:eastAsia="Arial" w:hAnsi="Arial" w:cs="Arial"/>
          <w:sz w:val="21"/>
          <w:szCs w:val="21"/>
        </w:rPr>
        <w:tab/>
        <w:t xml:space="preserve">Title: </w:t>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5B7F8D">
        <w:rPr>
          <w:rFonts w:ascii="Arial" w:eastAsia="Arial" w:hAnsi="Arial" w:cs="Arial"/>
          <w:sz w:val="21"/>
          <w:szCs w:val="21"/>
          <w:u w:val="single"/>
        </w:rPr>
        <w:t>Board Governance/EO Analyst</w:t>
      </w:r>
    </w:p>
    <w:p w14:paraId="6440B4F9" w14:textId="77777777" w:rsidR="00F42013" w:rsidRDefault="00F42013" w:rsidP="28D247BB">
      <w:pPr>
        <w:spacing w:after="0"/>
        <w:rPr>
          <w:rFonts w:ascii="Arial" w:eastAsia="Arial" w:hAnsi="Arial" w:cs="Arial"/>
          <w:sz w:val="21"/>
          <w:szCs w:val="21"/>
        </w:rPr>
      </w:pPr>
    </w:p>
    <w:p w14:paraId="0F28DD43" w14:textId="5272F543" w:rsidR="004C77DB" w:rsidRDefault="4E88694C" w:rsidP="4E88694C">
      <w:pPr>
        <w:spacing w:after="0"/>
        <w:rPr>
          <w:rFonts w:ascii="Arial" w:eastAsia="Arial" w:hAnsi="Arial" w:cs="Arial"/>
          <w:sz w:val="21"/>
          <w:szCs w:val="21"/>
          <w:u w:val="single"/>
        </w:rPr>
      </w:pPr>
      <w:r w:rsidRPr="4E88694C">
        <w:rPr>
          <w:rFonts w:ascii="Arial" w:eastAsia="Arial" w:hAnsi="Arial" w:cs="Arial"/>
          <w:sz w:val="21"/>
          <w:szCs w:val="21"/>
        </w:rPr>
        <w:t>Signature:</w:t>
      </w:r>
      <w:r w:rsidR="005B7F8D">
        <w:rPr>
          <w:rFonts w:ascii="Arial" w:eastAsia="Arial" w:hAnsi="Arial" w:cs="Arial"/>
          <w:sz w:val="21"/>
          <w:szCs w:val="21"/>
        </w:rPr>
        <w:t xml:space="preserve"> </w:t>
      </w:r>
      <w:r w:rsidR="005B7F8D">
        <w:rPr>
          <w:rFonts w:ascii="Arial" w:eastAsia="Arial" w:hAnsi="Arial" w:cs="Arial"/>
          <w:sz w:val="21"/>
          <w:szCs w:val="21"/>
          <w:u w:val="single"/>
        </w:rPr>
        <w:t>/s/ Chanelle N. Manus</w:t>
      </w:r>
      <w:r w:rsidRPr="4E88694C">
        <w:rPr>
          <w:rFonts w:ascii="Arial" w:eastAsia="Arial" w:hAnsi="Arial" w:cs="Arial"/>
          <w:sz w:val="21"/>
          <w:szCs w:val="21"/>
        </w:rPr>
        <w:t xml:space="preserve">                       </w:t>
      </w:r>
      <w:r w:rsidR="0096305C">
        <w:rPr>
          <w:rFonts w:ascii="Arial" w:eastAsia="Arial" w:hAnsi="Arial" w:cs="Arial"/>
          <w:sz w:val="21"/>
          <w:szCs w:val="21"/>
        </w:rPr>
        <w:tab/>
      </w:r>
      <w:r w:rsidR="005B7F8D">
        <w:rPr>
          <w:rFonts w:ascii="Arial" w:eastAsia="Arial" w:hAnsi="Arial" w:cs="Arial"/>
          <w:sz w:val="21"/>
          <w:szCs w:val="21"/>
        </w:rPr>
        <w:tab/>
      </w:r>
      <w:r w:rsidR="005B7F8D">
        <w:rPr>
          <w:rFonts w:ascii="Arial" w:eastAsia="Arial" w:hAnsi="Arial" w:cs="Arial"/>
          <w:sz w:val="21"/>
          <w:szCs w:val="21"/>
        </w:rPr>
        <w:tab/>
      </w:r>
      <w:r w:rsidR="005B7F8D">
        <w:rPr>
          <w:rFonts w:ascii="Arial" w:eastAsia="Arial" w:hAnsi="Arial" w:cs="Arial"/>
          <w:sz w:val="21"/>
          <w:szCs w:val="21"/>
        </w:rPr>
        <w:tab/>
      </w:r>
      <w:r w:rsidRPr="4E88694C">
        <w:rPr>
          <w:rFonts w:ascii="Arial" w:eastAsia="Arial" w:hAnsi="Arial" w:cs="Arial"/>
          <w:sz w:val="21"/>
          <w:szCs w:val="21"/>
        </w:rPr>
        <w:t xml:space="preserve">Date: </w:t>
      </w:r>
      <w:r w:rsidR="005B7F8D" w:rsidRPr="005B7F8D">
        <w:rPr>
          <w:rFonts w:ascii="Arial" w:eastAsia="Arial" w:hAnsi="Arial" w:cs="Arial"/>
          <w:sz w:val="21"/>
          <w:szCs w:val="21"/>
          <w:u w:val="single"/>
        </w:rPr>
        <w:t>December 14, 2018</w:t>
      </w:r>
    </w:p>
    <w:p w14:paraId="49D1FA34" w14:textId="5CB5E0E8" w:rsidR="004C77DB" w:rsidRDefault="004C77DB" w:rsidP="05DA2FB2">
      <w:pPr>
        <w:spacing w:after="0"/>
        <w:rPr>
          <w:rFonts w:ascii="Arial" w:eastAsia="Arial" w:hAnsi="Arial" w:cs="Arial"/>
          <w:b/>
          <w:bCs/>
          <w:sz w:val="20"/>
          <w:szCs w:val="20"/>
        </w:rPr>
      </w:pPr>
    </w:p>
    <w:p w14:paraId="488214E6" w14:textId="77777777" w:rsidR="00F42013" w:rsidRDefault="00F42013" w:rsidP="05DA2FB2">
      <w:pPr>
        <w:spacing w:after="0"/>
        <w:rPr>
          <w:rFonts w:ascii="Arial" w:eastAsia="Arial" w:hAnsi="Arial" w:cs="Arial"/>
          <w:b/>
          <w:bCs/>
          <w:sz w:val="20"/>
          <w:szCs w:val="20"/>
        </w:rPr>
      </w:pPr>
    </w:p>
    <w:p w14:paraId="024527C6" w14:textId="5610D3DA" w:rsidR="004C77DB" w:rsidRDefault="552EEA94" w:rsidP="28D247BB">
      <w:pPr>
        <w:spacing w:after="0"/>
      </w:pPr>
      <w:r w:rsidRPr="552EEA94">
        <w:rPr>
          <w:rFonts w:ascii="Arial" w:eastAsia="Arial" w:hAnsi="Arial" w:cs="Arial"/>
          <w:b/>
          <w:bCs/>
          <w:sz w:val="20"/>
          <w:szCs w:val="20"/>
        </w:rPr>
        <w:t>DATE MINUTES APPROVED/ADOPTED: _____________________ Initials:</w:t>
      </w:r>
      <w:r w:rsidR="0096305C">
        <w:rPr>
          <w:rFonts w:ascii="Arial" w:eastAsia="Arial" w:hAnsi="Arial" w:cs="Arial"/>
          <w:b/>
          <w:bCs/>
          <w:sz w:val="20"/>
          <w:szCs w:val="20"/>
        </w:rPr>
        <w:t xml:space="preserve"> </w:t>
      </w:r>
      <w:r w:rsidRPr="552EEA94">
        <w:rPr>
          <w:rFonts w:ascii="Arial" w:eastAsia="Arial" w:hAnsi="Arial" w:cs="Arial"/>
          <w:b/>
          <w:bCs/>
          <w:sz w:val="20"/>
          <w:szCs w:val="20"/>
        </w:rPr>
        <w:t>__________</w:t>
      </w:r>
    </w:p>
    <w:p w14:paraId="0AAD1FAE" w14:textId="2418AC73" w:rsidR="004C77DB" w:rsidRPr="00F42013" w:rsidRDefault="00F42013" w:rsidP="05DA2FB2">
      <w:pPr>
        <w:spacing w:after="0"/>
        <w:rPr>
          <w:rFonts w:ascii="Arial" w:eastAsia="Arial" w:hAnsi="Arial" w:cs="Arial"/>
          <w:b/>
          <w:bCs/>
          <w:sz w:val="14"/>
          <w:szCs w:val="14"/>
        </w:rPr>
      </w:pP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p>
    <w:p w14:paraId="274D8757" w14:textId="77777777" w:rsidR="00F42013" w:rsidRDefault="00F42013" w:rsidP="05DA2FB2">
      <w:pPr>
        <w:spacing w:after="0"/>
        <w:rPr>
          <w:rFonts w:ascii="Arial" w:eastAsia="Arial" w:hAnsi="Arial" w:cs="Arial"/>
          <w:b/>
          <w:bCs/>
          <w:sz w:val="20"/>
          <w:szCs w:val="20"/>
          <w:u w:val="single"/>
        </w:rPr>
      </w:pPr>
    </w:p>
    <w:p w14:paraId="2E9C0AAB" w14:textId="06A1D74D" w:rsidR="00045A50" w:rsidRPr="00045A50" w:rsidRDefault="0036559C" w:rsidP="4E88694C">
      <w:pPr>
        <w:spacing w:after="0"/>
        <w:rPr>
          <w:rFonts w:ascii="Arial" w:eastAsia="Times New Roman" w:hAnsi="Arial" w:cs="Arial"/>
          <w:b/>
          <w:sz w:val="19"/>
          <w:szCs w:val="19"/>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3FA2BE" wp14:editId="7EA6E13C">
                <wp:simplePos x="0" y="0"/>
                <wp:positionH relativeFrom="margin">
                  <wp:posOffset>19050</wp:posOffset>
                </wp:positionH>
                <wp:positionV relativeFrom="paragraph">
                  <wp:posOffset>534670</wp:posOffset>
                </wp:positionV>
                <wp:extent cx="9505950" cy="9278"/>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9505950" cy="927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2F8ED9">
              <v:line id="Straight Connector 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1pt" from="1.5pt,42.1pt" to="750pt,42.85pt" w14:anchorId="2C658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">
                <v:stroke joinstyle="miter"/>
                <w10:wrap anchorx="margin"/>
              </v:line>
            </w:pict>
          </mc:Fallback>
        </mc:AlternateContent>
      </w:r>
      <w:r w:rsidR="05DA2FB2" w:rsidRPr="05DA2FB2">
        <w:rPr>
          <w:rFonts w:ascii="Arial" w:eastAsia="Arial" w:hAnsi="Arial" w:cs="Arial"/>
          <w:b/>
          <w:bCs/>
          <w:sz w:val="20"/>
          <w:szCs w:val="20"/>
          <w:u w:val="single"/>
        </w:rPr>
        <w:t>NEXT MEETING:</w:t>
      </w:r>
      <w:r w:rsidR="05DA2FB2" w:rsidRPr="05DA2FB2">
        <w:rPr>
          <w:rFonts w:ascii="Arial" w:eastAsia="Arial" w:hAnsi="Arial" w:cs="Arial"/>
          <w:b/>
          <w:bCs/>
          <w:sz w:val="20"/>
          <w:szCs w:val="20"/>
        </w:rPr>
        <w:t xml:space="preserve">  </w:t>
      </w:r>
      <w:r w:rsidR="00045A50" w:rsidRPr="00045A50">
        <w:rPr>
          <w:rFonts w:ascii="Arial" w:eastAsia="Times New Roman" w:hAnsi="Arial" w:cs="Arial"/>
          <w:b/>
          <w:sz w:val="20"/>
          <w:szCs w:val="19"/>
        </w:rPr>
        <w:t>February 12, 2019 at 9:00 am</w:t>
      </w:r>
    </w:p>
    <w:p w14:paraId="48DC3D42" w14:textId="22585123" w:rsidR="552EEA94" w:rsidRDefault="552EEA94" w:rsidP="552EEA94">
      <w:pPr>
        <w:spacing w:after="0"/>
        <w:rPr>
          <w:rFonts w:ascii="Arial" w:eastAsia="Arial" w:hAnsi="Arial" w:cs="Arial"/>
          <w:b/>
          <w:bCs/>
          <w:sz w:val="20"/>
          <w:szCs w:val="20"/>
        </w:rPr>
      </w:pPr>
    </w:p>
    <w:sectPr w:rsidR="552EEA94" w:rsidSect="00F42013">
      <w:headerReference w:type="default" r:id="rId11"/>
      <w:footerReference w:type="default" r:id="rId12"/>
      <w:pgSz w:w="15840" w:h="12240" w:orient="landscape" w:code="1"/>
      <w:pgMar w:top="576" w:right="432" w:bottom="576"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BFCC" w14:textId="77777777" w:rsidR="0016229C" w:rsidRDefault="0016229C" w:rsidP="00F27E3C">
      <w:pPr>
        <w:spacing w:after="0" w:line="240" w:lineRule="auto"/>
      </w:pPr>
      <w:r>
        <w:separator/>
      </w:r>
    </w:p>
  </w:endnote>
  <w:endnote w:type="continuationSeparator" w:id="0">
    <w:p w14:paraId="672FFA27" w14:textId="77777777" w:rsidR="0016229C" w:rsidRDefault="0016229C" w:rsidP="00F2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3936" w14:textId="11EC8A61" w:rsidR="00072EF4" w:rsidRDefault="00072EF4" w:rsidP="00072EF4">
    <w:pPr>
      <w:pStyle w:val="Footer"/>
      <w:rPr>
        <w:rFonts w:ascii="Times New Roman" w:hAnsi="Times New Roman" w:cs="Times New Roman"/>
        <w:noProof/>
      </w:rPr>
    </w:pPr>
    <w:r>
      <w:rPr>
        <w:rFonts w:ascii="Times New Roman" w:hAnsi="Times New Roman" w:cs="Times New Roman"/>
        <w:noProof/>
      </w:rPr>
      <w:drawing>
        <wp:inline distT="0" distB="0" distL="0" distR="0" wp14:anchorId="1B0BF5E4" wp14:editId="74B744AA">
          <wp:extent cx="914400" cy="331414"/>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
                    <a:extLst>
                      <a:ext uri="{28A0092B-C50C-407E-A947-70E740481C1C}">
                        <a14:useLocalDpi xmlns:a14="http://schemas.microsoft.com/office/drawing/2010/main" val="0"/>
                      </a:ext>
                    </a:extLst>
                  </a:blip>
                  <a:stretch>
                    <a:fillRect/>
                  </a:stretch>
                </pic:blipFill>
                <pic:spPr>
                  <a:xfrm>
                    <a:off x="0" y="0"/>
                    <a:ext cx="952780" cy="345324"/>
                  </a:xfrm>
                  <a:prstGeom prst="rect">
                    <a:avLst/>
                  </a:prstGeom>
                </pic:spPr>
              </pic:pic>
            </a:graphicData>
          </a:graphic>
        </wp:inline>
      </w:drawing>
    </w:r>
    <w:r>
      <w:rPr>
        <w:rFonts w:ascii="Times New Roman" w:hAnsi="Times New Roman" w:cs="Times New Roman"/>
      </w:rPr>
      <w:tab/>
    </w:r>
    <w:r w:rsidRPr="552EEA94">
      <w:rPr>
        <w:rFonts w:ascii="Times New Roman" w:eastAsia="Times New Roman" w:hAnsi="Times New Roman" w:cs="Times New Roman"/>
      </w:rPr>
      <w:t xml:space="preserve">                                                                                           </w:t>
    </w:r>
    <w:r w:rsidR="00002FCC" w:rsidRPr="552EEA94">
      <w:rPr>
        <w:rFonts w:ascii="Times New Roman" w:eastAsia="Times New Roman" w:hAnsi="Times New Roman" w:cs="Times New Roman"/>
      </w:rPr>
      <w:fldChar w:fldCharType="begin"/>
    </w:r>
    <w:r w:rsidR="00002FCC" w:rsidRPr="00002FCC">
      <w:rPr>
        <w:rFonts w:ascii="Times New Roman" w:hAnsi="Times New Roman" w:cs="Times New Roman"/>
      </w:rPr>
      <w:instrText xml:space="preserve"> PAGE   \* MERGEFORMAT </w:instrText>
    </w:r>
    <w:r w:rsidR="00002FCC" w:rsidRPr="552EEA94">
      <w:rPr>
        <w:rFonts w:ascii="Times New Roman" w:hAnsi="Times New Roman" w:cs="Times New Roman"/>
      </w:rPr>
      <w:fldChar w:fldCharType="separate"/>
    </w:r>
    <w:r w:rsidR="00720D0F" w:rsidRPr="552EEA94">
      <w:rPr>
        <w:rFonts w:ascii="Times New Roman" w:eastAsia="Times New Roman" w:hAnsi="Times New Roman" w:cs="Times New Roman"/>
        <w:noProof/>
      </w:rPr>
      <w:t>1</w:t>
    </w:r>
    <w:r w:rsidR="00002FCC" w:rsidRPr="552EEA94">
      <w:rPr>
        <w:rFonts w:ascii="Times New Roman" w:eastAsia="Times New Roman" w:hAnsi="Times New Roman" w:cs="Times New Roman"/>
        <w:noProof/>
      </w:rPr>
      <w:fldChar w:fldCharType="end"/>
    </w:r>
    <w:r w:rsidRPr="552EEA94">
      <w:rPr>
        <w:rFonts w:ascii="Times New Roman" w:eastAsia="Times New Roman" w:hAnsi="Times New Roman" w:cs="Times New Roman"/>
        <w:noProof/>
      </w:rPr>
      <w:t xml:space="preserve">                                                       </w:t>
    </w:r>
    <w:r w:rsidR="0093488B" w:rsidRPr="552EEA94">
      <w:rPr>
        <w:rFonts w:ascii="Times New Roman" w:eastAsia="Times New Roman" w:hAnsi="Times New Roman" w:cs="Times New Roman"/>
        <w:noProof/>
      </w:rPr>
      <w:t xml:space="preserve">         </w:t>
    </w:r>
    <w:r w:rsidRPr="552EEA94">
      <w:rPr>
        <w:rFonts w:ascii="Times New Roman" w:eastAsia="Times New Roman" w:hAnsi="Times New Roman" w:cs="Times New Roman"/>
        <w:noProof/>
      </w:rPr>
      <w:t xml:space="preserve">           </w:t>
    </w:r>
    <w:r>
      <w:rPr>
        <w:rFonts w:ascii="Times New Roman" w:hAnsi="Times New Roman" w:cs="Times New Roman"/>
        <w:noProof/>
      </w:rPr>
      <w:drawing>
        <wp:inline distT="0" distB="0" distL="0" distR="0" wp14:anchorId="1036479F" wp14:editId="2DEE2D28">
          <wp:extent cx="2686044" cy="1790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c.png"/>
                  <pic:cNvPicPr/>
                </pic:nvPicPr>
                <pic:blipFill>
                  <a:blip r:embed="rId2">
                    <a:extLst>
                      <a:ext uri="{28A0092B-C50C-407E-A947-70E740481C1C}">
                        <a14:useLocalDpi xmlns:a14="http://schemas.microsoft.com/office/drawing/2010/main" val="0"/>
                      </a:ext>
                    </a:extLst>
                  </a:blip>
                  <a:stretch>
                    <a:fillRect/>
                  </a:stretch>
                </pic:blipFill>
                <pic:spPr>
                  <a:xfrm>
                    <a:off x="0" y="0"/>
                    <a:ext cx="2694738" cy="179650"/>
                  </a:xfrm>
                  <a:prstGeom prst="rect">
                    <a:avLst/>
                  </a:prstGeom>
                </pic:spPr>
              </pic:pic>
            </a:graphicData>
          </a:graphic>
        </wp:inline>
      </w:drawing>
    </w:r>
  </w:p>
  <w:p w14:paraId="52EE2CA7" w14:textId="77777777" w:rsidR="00072EF4" w:rsidRPr="0093488B" w:rsidRDefault="00072EF4" w:rsidP="00072EF4">
    <w:pPr>
      <w:pStyle w:val="Footer"/>
      <w:rPr>
        <w:rFonts w:ascii="Times New Roman" w:hAnsi="Times New Roman" w:cs="Times New Roman"/>
        <w:sz w:val="14"/>
        <w:szCs w:val="14"/>
      </w:rPr>
    </w:pPr>
  </w:p>
  <w:p w14:paraId="03014E2C" w14:textId="41AE9AF5" w:rsidR="00504072" w:rsidRDefault="00C60BDE" w:rsidP="28D247BB">
    <w:pPr>
      <w:pStyle w:val="Footer"/>
      <w:rPr>
        <w:rFonts w:ascii="Times New Roman" w:hAnsi="Times New Roman" w:cs="Times New Roman"/>
        <w:sz w:val="14"/>
        <w:szCs w:val="14"/>
      </w:rPr>
    </w:pPr>
    <w:r w:rsidRPr="00504072">
      <w:rPr>
        <w:rFonts w:ascii="Times New Roman" w:hAnsi="Times New Roman" w:cs="Times New Roman"/>
        <w:sz w:val="14"/>
        <w:szCs w:val="14"/>
      </w:rPr>
      <w:t>Detroit Employment Solutions Corporation</w:t>
    </w:r>
    <w:r w:rsidRPr="00504072">
      <w:rPr>
        <w:rFonts w:ascii="Times New Roman" w:hAnsi="Times New Roman" w:cs="Times New Roman"/>
        <w:sz w:val="14"/>
        <w:szCs w:val="14"/>
      </w:rPr>
      <w:tab/>
    </w:r>
    <w:r w:rsidRPr="00504072">
      <w:rPr>
        <w:rFonts w:ascii="Times New Roman" w:hAnsi="Times New Roman" w:cs="Times New Roman"/>
        <w:sz w:val="14"/>
        <w:szCs w:val="14"/>
      </w:rPr>
      <w:tab/>
    </w:r>
    <w:r w:rsidRPr="00504072">
      <w:rPr>
        <w:rFonts w:ascii="Times New Roman" w:hAnsi="Times New Roman" w:cs="Times New Roman"/>
        <w:sz w:val="14"/>
        <w:szCs w:val="14"/>
      </w:rPr>
      <w:tab/>
    </w:r>
    <w:r w:rsidRPr="00504072">
      <w:rPr>
        <w:rFonts w:ascii="Times New Roman" w:hAnsi="Times New Roman" w:cs="Times New Roman"/>
        <w:sz w:val="14"/>
        <w:szCs w:val="14"/>
      </w:rPr>
      <w:tab/>
    </w:r>
    <w:r w:rsidR="00504072" w:rsidRPr="00504072">
      <w:rPr>
        <w:rFonts w:ascii="Times New Roman" w:hAnsi="Times New Roman" w:cs="Times New Roman"/>
        <w:sz w:val="14"/>
        <w:szCs w:val="14"/>
      </w:rPr>
      <w:t xml:space="preserve">         </w:t>
    </w:r>
    <w:r w:rsidR="00504072">
      <w:rPr>
        <w:rFonts w:ascii="Times New Roman" w:hAnsi="Times New Roman" w:cs="Times New Roman"/>
        <w:sz w:val="14"/>
        <w:szCs w:val="14"/>
      </w:rPr>
      <w:t xml:space="preserve">          </w:t>
    </w:r>
    <w:r w:rsidR="00504072" w:rsidRPr="00504072">
      <w:rPr>
        <w:rFonts w:ascii="Times New Roman" w:hAnsi="Times New Roman" w:cs="Times New Roman"/>
        <w:sz w:val="14"/>
        <w:szCs w:val="14"/>
      </w:rPr>
      <w:t xml:space="preserve">  </w:t>
    </w:r>
    <w:r w:rsidR="00E845F3" w:rsidRPr="00504072">
      <w:rPr>
        <w:rFonts w:ascii="Times New Roman" w:hAnsi="Times New Roman" w:cs="Times New Roman"/>
        <w:sz w:val="14"/>
        <w:szCs w:val="14"/>
      </w:rPr>
      <w:t xml:space="preserve"> </w:t>
    </w:r>
    <w:r w:rsidR="00504072" w:rsidRPr="00504072">
      <w:rPr>
        <w:rFonts w:ascii="Times New Roman" w:hAnsi="Times New Roman" w:cs="Times New Roman"/>
        <w:sz w:val="14"/>
        <w:szCs w:val="14"/>
      </w:rPr>
      <w:fldChar w:fldCharType="begin"/>
    </w:r>
    <w:r w:rsidR="00504072" w:rsidRPr="00504072">
      <w:rPr>
        <w:rFonts w:ascii="Times New Roman" w:hAnsi="Times New Roman" w:cs="Times New Roman"/>
        <w:sz w:val="14"/>
        <w:szCs w:val="14"/>
      </w:rPr>
      <w:instrText xml:space="preserve"> FILENAME \* MERGEFORMAT </w:instrText>
    </w:r>
    <w:r w:rsidR="00504072" w:rsidRPr="00504072">
      <w:rPr>
        <w:rFonts w:ascii="Times New Roman" w:hAnsi="Times New Roman" w:cs="Times New Roman"/>
        <w:sz w:val="14"/>
        <w:szCs w:val="14"/>
      </w:rPr>
      <w:fldChar w:fldCharType="separate"/>
    </w:r>
    <w:r w:rsidR="008A3124">
      <w:rPr>
        <w:rFonts w:ascii="Times New Roman" w:hAnsi="Times New Roman" w:cs="Times New Roman"/>
        <w:noProof/>
        <w:sz w:val="14"/>
        <w:szCs w:val="14"/>
      </w:rPr>
      <w:t>DRAFT Meeting Minutes Executive Committee 12 11 201</w:t>
    </w:r>
    <w:r w:rsidR="00504072" w:rsidRPr="00504072">
      <w:rPr>
        <w:rFonts w:ascii="Times New Roman" w:hAnsi="Times New Roman" w:cs="Times New Roman"/>
        <w:noProof/>
        <w:sz w:val="14"/>
        <w:szCs w:val="14"/>
      </w:rPr>
      <w:t>8</w:t>
    </w:r>
    <w:r w:rsidR="00504072" w:rsidRPr="00504072">
      <w:rPr>
        <w:rFonts w:ascii="Times New Roman" w:hAnsi="Times New Roman" w:cs="Times New Roman"/>
        <w:sz w:val="14"/>
        <w:szCs w:val="14"/>
      </w:rPr>
      <w:fldChar w:fldCharType="end"/>
    </w:r>
  </w:p>
  <w:p w14:paraId="284C7271" w14:textId="25A1E827" w:rsidR="00C60BDE" w:rsidRPr="00504072" w:rsidRDefault="00DA6ABF" w:rsidP="28D247BB">
    <w:pPr>
      <w:pStyle w:val="Footer"/>
      <w:rPr>
        <w:rFonts w:ascii="Times New Roman" w:hAnsi="Times New Roman" w:cs="Times New Roman"/>
        <w:sz w:val="14"/>
        <w:szCs w:val="14"/>
      </w:rPr>
    </w:pPr>
    <w:r>
      <w:rPr>
        <w:rFonts w:ascii="Times New Roman" w:hAnsi="Times New Roman" w:cs="Times New Roman"/>
        <w:sz w:val="14"/>
        <w:szCs w:val="14"/>
      </w:rPr>
      <w:t>C. Manus</w:t>
    </w:r>
    <w:r w:rsidR="000C7B25" w:rsidRPr="00504072">
      <w:rPr>
        <w:rFonts w:ascii="Times New Roman" w:hAnsi="Times New Roman" w:cs="Times New Roman"/>
        <w:sz w:val="14"/>
        <w:szCs w:val="14"/>
      </w:rPr>
      <w:t xml:space="preserve">                                                                                                                                                                                                                                                                                                           </w:t>
    </w:r>
    <w:r w:rsidR="00504072">
      <w:rPr>
        <w:rFonts w:ascii="Times New Roman" w:hAnsi="Times New Roman" w:cs="Times New Roman"/>
        <w:sz w:val="14"/>
        <w:szCs w:val="14"/>
      </w:rPr>
      <w:t xml:space="preserve"> </w:t>
    </w:r>
    <w:r w:rsidR="000C7B25" w:rsidRPr="00504072">
      <w:rPr>
        <w:rFonts w:ascii="Times New Roman" w:hAnsi="Times New Roman" w:cs="Times New Roman"/>
        <w:sz w:val="14"/>
        <w:szCs w:val="14"/>
      </w:rPr>
      <w:t xml:space="preserve">           </w:t>
    </w:r>
    <w:r w:rsidR="00504072">
      <w:rPr>
        <w:rFonts w:ascii="Times New Roman" w:hAnsi="Times New Roman" w:cs="Times New Roman"/>
        <w:sz w:val="14"/>
        <w:szCs w:val="14"/>
      </w:rPr>
      <w:t xml:space="preserve"> </w:t>
    </w:r>
    <w:r w:rsidR="000C7B25"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000C7B25" w:rsidRPr="00504072">
      <w:rPr>
        <w:rFonts w:ascii="Times New Roman" w:hAnsi="Times New Roman" w:cs="Times New Roman"/>
        <w:sz w:val="14"/>
        <w:szCs w:val="14"/>
      </w:rPr>
      <w:t xml:space="preserve">  </w:t>
    </w:r>
    <w:r w:rsidR="008A3124">
      <w:rPr>
        <w:rFonts w:ascii="Times New Roman" w:hAnsi="Times New Roman" w:cs="Times New Roman"/>
        <w:sz w:val="14"/>
        <w:szCs w:val="14"/>
      </w:rPr>
      <w:t>12</w:t>
    </w:r>
    <w:r w:rsidR="00504072" w:rsidRPr="00504072">
      <w:rPr>
        <w:rFonts w:ascii="Times New Roman" w:hAnsi="Times New Roman" w:cs="Times New Roman"/>
        <w:sz w:val="14"/>
        <w:szCs w:val="14"/>
      </w:rPr>
      <w:t>/</w:t>
    </w:r>
    <w:r w:rsidR="008A3124">
      <w:rPr>
        <w:rFonts w:ascii="Times New Roman" w:hAnsi="Times New Roman" w:cs="Times New Roman"/>
        <w:sz w:val="14"/>
        <w:szCs w:val="14"/>
      </w:rPr>
      <w:t>14</w:t>
    </w:r>
    <w:r w:rsidR="00504072" w:rsidRPr="00504072">
      <w:rPr>
        <w:rFonts w:ascii="Times New Roman" w:hAnsi="Times New Roman" w:cs="Times New Roman"/>
        <w:sz w:val="14"/>
        <w:szCs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72CC" w14:textId="77777777" w:rsidR="0016229C" w:rsidRDefault="0016229C" w:rsidP="00F27E3C">
      <w:pPr>
        <w:spacing w:after="0" w:line="240" w:lineRule="auto"/>
      </w:pPr>
      <w:r>
        <w:separator/>
      </w:r>
    </w:p>
  </w:footnote>
  <w:footnote w:type="continuationSeparator" w:id="0">
    <w:p w14:paraId="41BEF51E" w14:textId="77777777" w:rsidR="0016229C" w:rsidRDefault="0016229C" w:rsidP="00F2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92"/>
      <w:gridCol w:w="4992"/>
      <w:gridCol w:w="4992"/>
    </w:tblGrid>
    <w:tr w:rsidR="28D247BB" w14:paraId="0D257D71" w14:textId="77777777" w:rsidTr="28D247BB">
      <w:tc>
        <w:tcPr>
          <w:tcW w:w="4992" w:type="dxa"/>
        </w:tcPr>
        <w:p w14:paraId="3FFD0565" w14:textId="7A62DD6E" w:rsidR="28D247BB" w:rsidRDefault="28D247BB" w:rsidP="28D247BB">
          <w:pPr>
            <w:pStyle w:val="Header"/>
            <w:ind w:left="-115"/>
          </w:pPr>
        </w:p>
      </w:tc>
      <w:tc>
        <w:tcPr>
          <w:tcW w:w="4992" w:type="dxa"/>
        </w:tcPr>
        <w:p w14:paraId="557C8B2F" w14:textId="79380442" w:rsidR="28D247BB" w:rsidRDefault="28D247BB" w:rsidP="28D247BB">
          <w:pPr>
            <w:pStyle w:val="Header"/>
            <w:jc w:val="center"/>
          </w:pPr>
        </w:p>
      </w:tc>
      <w:tc>
        <w:tcPr>
          <w:tcW w:w="4992" w:type="dxa"/>
        </w:tcPr>
        <w:p w14:paraId="61C5CB7F" w14:textId="615FD14B" w:rsidR="28D247BB" w:rsidRDefault="28D247BB" w:rsidP="28D247BB">
          <w:pPr>
            <w:pStyle w:val="Header"/>
            <w:ind w:right="-115"/>
            <w:jc w:val="right"/>
          </w:pPr>
        </w:p>
      </w:tc>
    </w:tr>
  </w:tbl>
  <w:p w14:paraId="0FA507B6" w14:textId="3063AEEC" w:rsidR="28D247BB" w:rsidRDefault="28D247BB" w:rsidP="28D24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E2"/>
    <w:multiLevelType w:val="hybridMultilevel"/>
    <w:tmpl w:val="28DA86C2"/>
    <w:lvl w:ilvl="0" w:tplc="5B60EA7C">
      <w:start w:val="1"/>
      <w:numFmt w:val="bullet"/>
      <w:lvlText w:val=""/>
      <w:lvlJc w:val="left"/>
      <w:pPr>
        <w:ind w:left="720" w:hanging="360"/>
      </w:pPr>
      <w:rPr>
        <w:rFonts w:ascii="Symbol" w:hAnsi="Symbol" w:hint="default"/>
      </w:rPr>
    </w:lvl>
    <w:lvl w:ilvl="1" w:tplc="29368A74">
      <w:start w:val="1"/>
      <w:numFmt w:val="bullet"/>
      <w:lvlText w:val="o"/>
      <w:lvlJc w:val="left"/>
      <w:pPr>
        <w:ind w:left="1440" w:hanging="360"/>
      </w:pPr>
      <w:rPr>
        <w:rFonts w:ascii="Courier New" w:hAnsi="Courier New" w:hint="default"/>
      </w:rPr>
    </w:lvl>
    <w:lvl w:ilvl="2" w:tplc="116470B0">
      <w:start w:val="1"/>
      <w:numFmt w:val="bullet"/>
      <w:lvlText w:val=""/>
      <w:lvlJc w:val="left"/>
      <w:pPr>
        <w:ind w:left="2160" w:hanging="360"/>
      </w:pPr>
      <w:rPr>
        <w:rFonts w:ascii="Wingdings" w:hAnsi="Wingdings" w:hint="default"/>
      </w:rPr>
    </w:lvl>
    <w:lvl w:ilvl="3" w:tplc="88EC2C84">
      <w:start w:val="1"/>
      <w:numFmt w:val="bullet"/>
      <w:lvlText w:val=""/>
      <w:lvlJc w:val="left"/>
      <w:pPr>
        <w:ind w:left="2880" w:hanging="360"/>
      </w:pPr>
      <w:rPr>
        <w:rFonts w:ascii="Symbol" w:hAnsi="Symbol" w:hint="default"/>
      </w:rPr>
    </w:lvl>
    <w:lvl w:ilvl="4" w:tplc="52087C6A">
      <w:start w:val="1"/>
      <w:numFmt w:val="bullet"/>
      <w:lvlText w:val="o"/>
      <w:lvlJc w:val="left"/>
      <w:pPr>
        <w:ind w:left="3600" w:hanging="360"/>
      </w:pPr>
      <w:rPr>
        <w:rFonts w:ascii="Courier New" w:hAnsi="Courier New" w:hint="default"/>
      </w:rPr>
    </w:lvl>
    <w:lvl w:ilvl="5" w:tplc="7D14E4FE">
      <w:start w:val="1"/>
      <w:numFmt w:val="bullet"/>
      <w:lvlText w:val=""/>
      <w:lvlJc w:val="left"/>
      <w:pPr>
        <w:ind w:left="4320" w:hanging="360"/>
      </w:pPr>
      <w:rPr>
        <w:rFonts w:ascii="Wingdings" w:hAnsi="Wingdings" w:hint="default"/>
      </w:rPr>
    </w:lvl>
    <w:lvl w:ilvl="6" w:tplc="789694FC">
      <w:start w:val="1"/>
      <w:numFmt w:val="bullet"/>
      <w:lvlText w:val=""/>
      <w:lvlJc w:val="left"/>
      <w:pPr>
        <w:ind w:left="5040" w:hanging="360"/>
      </w:pPr>
      <w:rPr>
        <w:rFonts w:ascii="Symbol" w:hAnsi="Symbol" w:hint="default"/>
      </w:rPr>
    </w:lvl>
    <w:lvl w:ilvl="7" w:tplc="1CF67422">
      <w:start w:val="1"/>
      <w:numFmt w:val="bullet"/>
      <w:lvlText w:val="o"/>
      <w:lvlJc w:val="left"/>
      <w:pPr>
        <w:ind w:left="5760" w:hanging="360"/>
      </w:pPr>
      <w:rPr>
        <w:rFonts w:ascii="Courier New" w:hAnsi="Courier New" w:hint="default"/>
      </w:rPr>
    </w:lvl>
    <w:lvl w:ilvl="8" w:tplc="B8481A0C">
      <w:start w:val="1"/>
      <w:numFmt w:val="bullet"/>
      <w:lvlText w:val=""/>
      <w:lvlJc w:val="left"/>
      <w:pPr>
        <w:ind w:left="6480" w:hanging="360"/>
      </w:pPr>
      <w:rPr>
        <w:rFonts w:ascii="Wingdings" w:hAnsi="Wingdings" w:hint="default"/>
      </w:rPr>
    </w:lvl>
  </w:abstractNum>
  <w:abstractNum w:abstractNumId="1" w15:restartNumberingAfterBreak="0">
    <w:nsid w:val="02093E3D"/>
    <w:multiLevelType w:val="hybridMultilevel"/>
    <w:tmpl w:val="BA9C902C"/>
    <w:lvl w:ilvl="0" w:tplc="82C68954">
      <w:start w:val="1"/>
      <w:numFmt w:val="bullet"/>
      <w:lvlText w:val=""/>
      <w:lvlJc w:val="left"/>
      <w:pPr>
        <w:ind w:left="720" w:hanging="360"/>
      </w:pPr>
      <w:rPr>
        <w:rFonts w:ascii="Symbol" w:hAnsi="Symbol" w:hint="default"/>
      </w:rPr>
    </w:lvl>
    <w:lvl w:ilvl="1" w:tplc="F38A806E">
      <w:start w:val="1"/>
      <w:numFmt w:val="bullet"/>
      <w:lvlText w:val="o"/>
      <w:lvlJc w:val="left"/>
      <w:pPr>
        <w:ind w:left="1440" w:hanging="360"/>
      </w:pPr>
      <w:rPr>
        <w:rFonts w:ascii="Courier New" w:hAnsi="Courier New" w:hint="default"/>
      </w:rPr>
    </w:lvl>
    <w:lvl w:ilvl="2" w:tplc="5DDE7F22">
      <w:start w:val="1"/>
      <w:numFmt w:val="bullet"/>
      <w:lvlText w:val=""/>
      <w:lvlJc w:val="left"/>
      <w:pPr>
        <w:ind w:left="2160" w:hanging="360"/>
      </w:pPr>
      <w:rPr>
        <w:rFonts w:ascii="Wingdings" w:hAnsi="Wingdings" w:hint="default"/>
      </w:rPr>
    </w:lvl>
    <w:lvl w:ilvl="3" w:tplc="A11C286E">
      <w:start w:val="1"/>
      <w:numFmt w:val="bullet"/>
      <w:lvlText w:val=""/>
      <w:lvlJc w:val="left"/>
      <w:pPr>
        <w:ind w:left="2880" w:hanging="360"/>
      </w:pPr>
      <w:rPr>
        <w:rFonts w:ascii="Symbol" w:hAnsi="Symbol" w:hint="default"/>
      </w:rPr>
    </w:lvl>
    <w:lvl w:ilvl="4" w:tplc="4F98F158">
      <w:start w:val="1"/>
      <w:numFmt w:val="bullet"/>
      <w:lvlText w:val="o"/>
      <w:lvlJc w:val="left"/>
      <w:pPr>
        <w:ind w:left="3600" w:hanging="360"/>
      </w:pPr>
      <w:rPr>
        <w:rFonts w:ascii="Courier New" w:hAnsi="Courier New" w:hint="default"/>
      </w:rPr>
    </w:lvl>
    <w:lvl w:ilvl="5" w:tplc="7DB05812">
      <w:start w:val="1"/>
      <w:numFmt w:val="bullet"/>
      <w:lvlText w:val=""/>
      <w:lvlJc w:val="left"/>
      <w:pPr>
        <w:ind w:left="4320" w:hanging="360"/>
      </w:pPr>
      <w:rPr>
        <w:rFonts w:ascii="Wingdings" w:hAnsi="Wingdings" w:hint="default"/>
      </w:rPr>
    </w:lvl>
    <w:lvl w:ilvl="6" w:tplc="08F2AFC4">
      <w:start w:val="1"/>
      <w:numFmt w:val="bullet"/>
      <w:lvlText w:val=""/>
      <w:lvlJc w:val="left"/>
      <w:pPr>
        <w:ind w:left="5040" w:hanging="360"/>
      </w:pPr>
      <w:rPr>
        <w:rFonts w:ascii="Symbol" w:hAnsi="Symbol" w:hint="default"/>
      </w:rPr>
    </w:lvl>
    <w:lvl w:ilvl="7" w:tplc="67E644E8">
      <w:start w:val="1"/>
      <w:numFmt w:val="bullet"/>
      <w:lvlText w:val="o"/>
      <w:lvlJc w:val="left"/>
      <w:pPr>
        <w:ind w:left="5760" w:hanging="360"/>
      </w:pPr>
      <w:rPr>
        <w:rFonts w:ascii="Courier New" w:hAnsi="Courier New" w:hint="default"/>
      </w:rPr>
    </w:lvl>
    <w:lvl w:ilvl="8" w:tplc="05E0DA3A">
      <w:start w:val="1"/>
      <w:numFmt w:val="bullet"/>
      <w:lvlText w:val=""/>
      <w:lvlJc w:val="left"/>
      <w:pPr>
        <w:ind w:left="6480" w:hanging="360"/>
      </w:pPr>
      <w:rPr>
        <w:rFonts w:ascii="Wingdings" w:hAnsi="Wingdings" w:hint="default"/>
      </w:rPr>
    </w:lvl>
  </w:abstractNum>
  <w:abstractNum w:abstractNumId="2" w15:restartNumberingAfterBreak="0">
    <w:nsid w:val="03546474"/>
    <w:multiLevelType w:val="hybridMultilevel"/>
    <w:tmpl w:val="F82C705A"/>
    <w:lvl w:ilvl="0" w:tplc="B452561A">
      <w:start w:val="1"/>
      <w:numFmt w:val="bullet"/>
      <w:lvlText w:val=""/>
      <w:lvlJc w:val="left"/>
      <w:pPr>
        <w:ind w:left="720" w:hanging="360"/>
      </w:pPr>
      <w:rPr>
        <w:rFonts w:ascii="Symbol" w:hAnsi="Symbol" w:hint="default"/>
      </w:rPr>
    </w:lvl>
    <w:lvl w:ilvl="1" w:tplc="9592899C">
      <w:start w:val="1"/>
      <w:numFmt w:val="bullet"/>
      <w:lvlText w:val="o"/>
      <w:lvlJc w:val="left"/>
      <w:pPr>
        <w:ind w:left="1440" w:hanging="360"/>
      </w:pPr>
      <w:rPr>
        <w:rFonts w:ascii="Courier New" w:hAnsi="Courier New" w:hint="default"/>
      </w:rPr>
    </w:lvl>
    <w:lvl w:ilvl="2" w:tplc="B874A7C4">
      <w:start w:val="1"/>
      <w:numFmt w:val="bullet"/>
      <w:lvlText w:val=""/>
      <w:lvlJc w:val="left"/>
      <w:pPr>
        <w:ind w:left="2160" w:hanging="360"/>
      </w:pPr>
      <w:rPr>
        <w:rFonts w:ascii="Wingdings" w:hAnsi="Wingdings" w:hint="default"/>
      </w:rPr>
    </w:lvl>
    <w:lvl w:ilvl="3" w:tplc="83EA300E">
      <w:start w:val="1"/>
      <w:numFmt w:val="bullet"/>
      <w:lvlText w:val=""/>
      <w:lvlJc w:val="left"/>
      <w:pPr>
        <w:ind w:left="2880" w:hanging="360"/>
      </w:pPr>
      <w:rPr>
        <w:rFonts w:ascii="Symbol" w:hAnsi="Symbol" w:hint="default"/>
      </w:rPr>
    </w:lvl>
    <w:lvl w:ilvl="4" w:tplc="F92CC6EC">
      <w:start w:val="1"/>
      <w:numFmt w:val="bullet"/>
      <w:lvlText w:val="o"/>
      <w:lvlJc w:val="left"/>
      <w:pPr>
        <w:ind w:left="3600" w:hanging="360"/>
      </w:pPr>
      <w:rPr>
        <w:rFonts w:ascii="Courier New" w:hAnsi="Courier New" w:hint="default"/>
      </w:rPr>
    </w:lvl>
    <w:lvl w:ilvl="5" w:tplc="BFF6D036">
      <w:start w:val="1"/>
      <w:numFmt w:val="bullet"/>
      <w:lvlText w:val=""/>
      <w:lvlJc w:val="left"/>
      <w:pPr>
        <w:ind w:left="4320" w:hanging="360"/>
      </w:pPr>
      <w:rPr>
        <w:rFonts w:ascii="Wingdings" w:hAnsi="Wingdings" w:hint="default"/>
      </w:rPr>
    </w:lvl>
    <w:lvl w:ilvl="6" w:tplc="4F32C18C">
      <w:start w:val="1"/>
      <w:numFmt w:val="bullet"/>
      <w:lvlText w:val=""/>
      <w:lvlJc w:val="left"/>
      <w:pPr>
        <w:ind w:left="5040" w:hanging="360"/>
      </w:pPr>
      <w:rPr>
        <w:rFonts w:ascii="Symbol" w:hAnsi="Symbol" w:hint="default"/>
      </w:rPr>
    </w:lvl>
    <w:lvl w:ilvl="7" w:tplc="ADD8CBDA">
      <w:start w:val="1"/>
      <w:numFmt w:val="bullet"/>
      <w:lvlText w:val="o"/>
      <w:lvlJc w:val="left"/>
      <w:pPr>
        <w:ind w:left="5760" w:hanging="360"/>
      </w:pPr>
      <w:rPr>
        <w:rFonts w:ascii="Courier New" w:hAnsi="Courier New" w:hint="default"/>
      </w:rPr>
    </w:lvl>
    <w:lvl w:ilvl="8" w:tplc="E19C9D32">
      <w:start w:val="1"/>
      <w:numFmt w:val="bullet"/>
      <w:lvlText w:val=""/>
      <w:lvlJc w:val="left"/>
      <w:pPr>
        <w:ind w:left="6480" w:hanging="360"/>
      </w:pPr>
      <w:rPr>
        <w:rFonts w:ascii="Wingdings" w:hAnsi="Wingdings" w:hint="default"/>
      </w:rPr>
    </w:lvl>
  </w:abstractNum>
  <w:abstractNum w:abstractNumId="3" w15:restartNumberingAfterBreak="0">
    <w:nsid w:val="0585000E"/>
    <w:multiLevelType w:val="hybridMultilevel"/>
    <w:tmpl w:val="A830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4A75"/>
    <w:multiLevelType w:val="hybridMultilevel"/>
    <w:tmpl w:val="4992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0C17"/>
    <w:multiLevelType w:val="hybridMultilevel"/>
    <w:tmpl w:val="17CAE7F6"/>
    <w:lvl w:ilvl="0" w:tplc="ECA2C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904B1"/>
    <w:multiLevelType w:val="hybridMultilevel"/>
    <w:tmpl w:val="643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00D5D"/>
    <w:multiLevelType w:val="hybridMultilevel"/>
    <w:tmpl w:val="9E7EC828"/>
    <w:lvl w:ilvl="0" w:tplc="2452DF94">
      <w:start w:val="1"/>
      <w:numFmt w:val="bullet"/>
      <w:lvlText w:val=""/>
      <w:lvlJc w:val="left"/>
      <w:pPr>
        <w:ind w:left="720" w:hanging="360"/>
      </w:pPr>
      <w:rPr>
        <w:rFonts w:ascii="Symbol" w:hAnsi="Symbol" w:hint="default"/>
      </w:rPr>
    </w:lvl>
    <w:lvl w:ilvl="1" w:tplc="DDF0C25C">
      <w:start w:val="1"/>
      <w:numFmt w:val="bullet"/>
      <w:lvlText w:val="o"/>
      <w:lvlJc w:val="left"/>
      <w:pPr>
        <w:ind w:left="1440" w:hanging="360"/>
      </w:pPr>
      <w:rPr>
        <w:rFonts w:ascii="Courier New" w:hAnsi="Courier New" w:hint="default"/>
      </w:rPr>
    </w:lvl>
    <w:lvl w:ilvl="2" w:tplc="D0668D26">
      <w:start w:val="1"/>
      <w:numFmt w:val="bullet"/>
      <w:lvlText w:val=""/>
      <w:lvlJc w:val="left"/>
      <w:pPr>
        <w:ind w:left="2160" w:hanging="360"/>
      </w:pPr>
      <w:rPr>
        <w:rFonts w:ascii="Wingdings" w:hAnsi="Wingdings" w:hint="default"/>
      </w:rPr>
    </w:lvl>
    <w:lvl w:ilvl="3" w:tplc="7DC8BFCE">
      <w:start w:val="1"/>
      <w:numFmt w:val="bullet"/>
      <w:lvlText w:val=""/>
      <w:lvlJc w:val="left"/>
      <w:pPr>
        <w:ind w:left="2880" w:hanging="360"/>
      </w:pPr>
      <w:rPr>
        <w:rFonts w:ascii="Symbol" w:hAnsi="Symbol" w:hint="default"/>
      </w:rPr>
    </w:lvl>
    <w:lvl w:ilvl="4" w:tplc="DDEEAF28">
      <w:start w:val="1"/>
      <w:numFmt w:val="bullet"/>
      <w:lvlText w:val="o"/>
      <w:lvlJc w:val="left"/>
      <w:pPr>
        <w:ind w:left="3600" w:hanging="360"/>
      </w:pPr>
      <w:rPr>
        <w:rFonts w:ascii="Courier New" w:hAnsi="Courier New" w:hint="default"/>
      </w:rPr>
    </w:lvl>
    <w:lvl w:ilvl="5" w:tplc="004E0878">
      <w:start w:val="1"/>
      <w:numFmt w:val="bullet"/>
      <w:lvlText w:val=""/>
      <w:lvlJc w:val="left"/>
      <w:pPr>
        <w:ind w:left="4320" w:hanging="360"/>
      </w:pPr>
      <w:rPr>
        <w:rFonts w:ascii="Wingdings" w:hAnsi="Wingdings" w:hint="default"/>
      </w:rPr>
    </w:lvl>
    <w:lvl w:ilvl="6" w:tplc="64AA331A">
      <w:start w:val="1"/>
      <w:numFmt w:val="bullet"/>
      <w:lvlText w:val=""/>
      <w:lvlJc w:val="left"/>
      <w:pPr>
        <w:ind w:left="5040" w:hanging="360"/>
      </w:pPr>
      <w:rPr>
        <w:rFonts w:ascii="Symbol" w:hAnsi="Symbol" w:hint="default"/>
      </w:rPr>
    </w:lvl>
    <w:lvl w:ilvl="7" w:tplc="B2481D6A">
      <w:start w:val="1"/>
      <w:numFmt w:val="bullet"/>
      <w:lvlText w:val="o"/>
      <w:lvlJc w:val="left"/>
      <w:pPr>
        <w:ind w:left="5760" w:hanging="360"/>
      </w:pPr>
      <w:rPr>
        <w:rFonts w:ascii="Courier New" w:hAnsi="Courier New" w:hint="default"/>
      </w:rPr>
    </w:lvl>
    <w:lvl w:ilvl="8" w:tplc="CC346D42">
      <w:start w:val="1"/>
      <w:numFmt w:val="bullet"/>
      <w:lvlText w:val=""/>
      <w:lvlJc w:val="left"/>
      <w:pPr>
        <w:ind w:left="6480" w:hanging="360"/>
      </w:pPr>
      <w:rPr>
        <w:rFonts w:ascii="Wingdings" w:hAnsi="Wingdings" w:hint="default"/>
      </w:rPr>
    </w:lvl>
  </w:abstractNum>
  <w:abstractNum w:abstractNumId="8" w15:restartNumberingAfterBreak="0">
    <w:nsid w:val="335C14DA"/>
    <w:multiLevelType w:val="hybridMultilevel"/>
    <w:tmpl w:val="631CB5A4"/>
    <w:lvl w:ilvl="0" w:tplc="F28CAC90">
      <w:start w:val="1"/>
      <w:numFmt w:val="bullet"/>
      <w:lvlText w:val=""/>
      <w:lvlJc w:val="left"/>
      <w:pPr>
        <w:ind w:left="720" w:hanging="360"/>
      </w:pPr>
      <w:rPr>
        <w:rFonts w:ascii="Symbol" w:hAnsi="Symbol" w:hint="default"/>
      </w:rPr>
    </w:lvl>
    <w:lvl w:ilvl="1" w:tplc="AE56A79C">
      <w:start w:val="1"/>
      <w:numFmt w:val="bullet"/>
      <w:lvlText w:val="o"/>
      <w:lvlJc w:val="left"/>
      <w:pPr>
        <w:ind w:left="1440" w:hanging="360"/>
      </w:pPr>
      <w:rPr>
        <w:rFonts w:ascii="Courier New" w:hAnsi="Courier New" w:hint="default"/>
      </w:rPr>
    </w:lvl>
    <w:lvl w:ilvl="2" w:tplc="9CE0A4D4">
      <w:start w:val="1"/>
      <w:numFmt w:val="bullet"/>
      <w:lvlText w:val=""/>
      <w:lvlJc w:val="left"/>
      <w:pPr>
        <w:ind w:left="2160" w:hanging="360"/>
      </w:pPr>
      <w:rPr>
        <w:rFonts w:ascii="Wingdings" w:hAnsi="Wingdings" w:hint="default"/>
      </w:rPr>
    </w:lvl>
    <w:lvl w:ilvl="3" w:tplc="E8F6D68A">
      <w:start w:val="1"/>
      <w:numFmt w:val="bullet"/>
      <w:lvlText w:val=""/>
      <w:lvlJc w:val="left"/>
      <w:pPr>
        <w:ind w:left="2880" w:hanging="360"/>
      </w:pPr>
      <w:rPr>
        <w:rFonts w:ascii="Symbol" w:hAnsi="Symbol" w:hint="default"/>
      </w:rPr>
    </w:lvl>
    <w:lvl w:ilvl="4" w:tplc="FA4E4A60">
      <w:start w:val="1"/>
      <w:numFmt w:val="bullet"/>
      <w:lvlText w:val="o"/>
      <w:lvlJc w:val="left"/>
      <w:pPr>
        <w:ind w:left="3600" w:hanging="360"/>
      </w:pPr>
      <w:rPr>
        <w:rFonts w:ascii="Courier New" w:hAnsi="Courier New" w:hint="default"/>
      </w:rPr>
    </w:lvl>
    <w:lvl w:ilvl="5" w:tplc="D5E099B0">
      <w:start w:val="1"/>
      <w:numFmt w:val="bullet"/>
      <w:lvlText w:val=""/>
      <w:lvlJc w:val="left"/>
      <w:pPr>
        <w:ind w:left="4320" w:hanging="360"/>
      </w:pPr>
      <w:rPr>
        <w:rFonts w:ascii="Wingdings" w:hAnsi="Wingdings" w:hint="default"/>
      </w:rPr>
    </w:lvl>
    <w:lvl w:ilvl="6" w:tplc="803CFAC2">
      <w:start w:val="1"/>
      <w:numFmt w:val="bullet"/>
      <w:lvlText w:val=""/>
      <w:lvlJc w:val="left"/>
      <w:pPr>
        <w:ind w:left="5040" w:hanging="360"/>
      </w:pPr>
      <w:rPr>
        <w:rFonts w:ascii="Symbol" w:hAnsi="Symbol" w:hint="default"/>
      </w:rPr>
    </w:lvl>
    <w:lvl w:ilvl="7" w:tplc="90B4E372">
      <w:start w:val="1"/>
      <w:numFmt w:val="bullet"/>
      <w:lvlText w:val="o"/>
      <w:lvlJc w:val="left"/>
      <w:pPr>
        <w:ind w:left="5760" w:hanging="360"/>
      </w:pPr>
      <w:rPr>
        <w:rFonts w:ascii="Courier New" w:hAnsi="Courier New" w:hint="default"/>
      </w:rPr>
    </w:lvl>
    <w:lvl w:ilvl="8" w:tplc="3A9CBE08">
      <w:start w:val="1"/>
      <w:numFmt w:val="bullet"/>
      <w:lvlText w:val=""/>
      <w:lvlJc w:val="left"/>
      <w:pPr>
        <w:ind w:left="6480" w:hanging="360"/>
      </w:pPr>
      <w:rPr>
        <w:rFonts w:ascii="Wingdings" w:hAnsi="Wingdings" w:hint="default"/>
      </w:rPr>
    </w:lvl>
  </w:abstractNum>
  <w:abstractNum w:abstractNumId="9" w15:restartNumberingAfterBreak="0">
    <w:nsid w:val="4A544495"/>
    <w:multiLevelType w:val="hybridMultilevel"/>
    <w:tmpl w:val="A48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34EF"/>
    <w:multiLevelType w:val="hybridMultilevel"/>
    <w:tmpl w:val="FD70371C"/>
    <w:lvl w:ilvl="0" w:tplc="8ED272A6">
      <w:start w:val="1"/>
      <w:numFmt w:val="bullet"/>
      <w:lvlText w:val=""/>
      <w:lvlJc w:val="left"/>
      <w:pPr>
        <w:ind w:left="720" w:hanging="360"/>
      </w:pPr>
      <w:rPr>
        <w:rFonts w:ascii="Symbol" w:hAnsi="Symbol" w:hint="default"/>
      </w:rPr>
    </w:lvl>
    <w:lvl w:ilvl="1" w:tplc="E9D42638">
      <w:start w:val="1"/>
      <w:numFmt w:val="bullet"/>
      <w:lvlText w:val="o"/>
      <w:lvlJc w:val="left"/>
      <w:pPr>
        <w:ind w:left="1440" w:hanging="360"/>
      </w:pPr>
      <w:rPr>
        <w:rFonts w:ascii="Courier New" w:hAnsi="Courier New" w:hint="default"/>
      </w:rPr>
    </w:lvl>
    <w:lvl w:ilvl="2" w:tplc="7CCC3980">
      <w:start w:val="1"/>
      <w:numFmt w:val="bullet"/>
      <w:lvlText w:val=""/>
      <w:lvlJc w:val="left"/>
      <w:pPr>
        <w:ind w:left="2160" w:hanging="360"/>
      </w:pPr>
      <w:rPr>
        <w:rFonts w:ascii="Wingdings" w:hAnsi="Wingdings" w:hint="default"/>
      </w:rPr>
    </w:lvl>
    <w:lvl w:ilvl="3" w:tplc="6F405C54">
      <w:start w:val="1"/>
      <w:numFmt w:val="bullet"/>
      <w:lvlText w:val=""/>
      <w:lvlJc w:val="left"/>
      <w:pPr>
        <w:ind w:left="2880" w:hanging="360"/>
      </w:pPr>
      <w:rPr>
        <w:rFonts w:ascii="Symbol" w:hAnsi="Symbol" w:hint="default"/>
      </w:rPr>
    </w:lvl>
    <w:lvl w:ilvl="4" w:tplc="7FBA7F6A">
      <w:start w:val="1"/>
      <w:numFmt w:val="bullet"/>
      <w:lvlText w:val="o"/>
      <w:lvlJc w:val="left"/>
      <w:pPr>
        <w:ind w:left="3600" w:hanging="360"/>
      </w:pPr>
      <w:rPr>
        <w:rFonts w:ascii="Courier New" w:hAnsi="Courier New" w:hint="default"/>
      </w:rPr>
    </w:lvl>
    <w:lvl w:ilvl="5" w:tplc="62E44514">
      <w:start w:val="1"/>
      <w:numFmt w:val="bullet"/>
      <w:lvlText w:val=""/>
      <w:lvlJc w:val="left"/>
      <w:pPr>
        <w:ind w:left="4320" w:hanging="360"/>
      </w:pPr>
      <w:rPr>
        <w:rFonts w:ascii="Wingdings" w:hAnsi="Wingdings" w:hint="default"/>
      </w:rPr>
    </w:lvl>
    <w:lvl w:ilvl="6" w:tplc="8AAA473A">
      <w:start w:val="1"/>
      <w:numFmt w:val="bullet"/>
      <w:lvlText w:val=""/>
      <w:lvlJc w:val="left"/>
      <w:pPr>
        <w:ind w:left="5040" w:hanging="360"/>
      </w:pPr>
      <w:rPr>
        <w:rFonts w:ascii="Symbol" w:hAnsi="Symbol" w:hint="default"/>
      </w:rPr>
    </w:lvl>
    <w:lvl w:ilvl="7" w:tplc="CAD6FACC">
      <w:start w:val="1"/>
      <w:numFmt w:val="bullet"/>
      <w:lvlText w:val="o"/>
      <w:lvlJc w:val="left"/>
      <w:pPr>
        <w:ind w:left="5760" w:hanging="360"/>
      </w:pPr>
      <w:rPr>
        <w:rFonts w:ascii="Courier New" w:hAnsi="Courier New" w:hint="default"/>
      </w:rPr>
    </w:lvl>
    <w:lvl w:ilvl="8" w:tplc="13004402">
      <w:start w:val="1"/>
      <w:numFmt w:val="bullet"/>
      <w:lvlText w:val=""/>
      <w:lvlJc w:val="left"/>
      <w:pPr>
        <w:ind w:left="6480" w:hanging="360"/>
      </w:pPr>
      <w:rPr>
        <w:rFonts w:ascii="Wingdings" w:hAnsi="Wingdings" w:hint="default"/>
      </w:rPr>
    </w:lvl>
  </w:abstractNum>
  <w:abstractNum w:abstractNumId="11" w15:restartNumberingAfterBreak="0">
    <w:nsid w:val="5AAF3BA9"/>
    <w:multiLevelType w:val="hybridMultilevel"/>
    <w:tmpl w:val="FEF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8670B"/>
    <w:multiLevelType w:val="hybridMultilevel"/>
    <w:tmpl w:val="C7B86872"/>
    <w:lvl w:ilvl="0" w:tplc="35569C72">
      <w:start w:val="1"/>
      <w:numFmt w:val="bullet"/>
      <w:lvlText w:val=""/>
      <w:lvlJc w:val="left"/>
      <w:pPr>
        <w:ind w:left="720" w:hanging="360"/>
      </w:pPr>
      <w:rPr>
        <w:rFonts w:ascii="Symbol" w:hAnsi="Symbol" w:hint="default"/>
      </w:rPr>
    </w:lvl>
    <w:lvl w:ilvl="1" w:tplc="34481BD6">
      <w:start w:val="1"/>
      <w:numFmt w:val="bullet"/>
      <w:lvlText w:val="o"/>
      <w:lvlJc w:val="left"/>
      <w:pPr>
        <w:ind w:left="1440" w:hanging="360"/>
      </w:pPr>
      <w:rPr>
        <w:rFonts w:ascii="Courier New" w:hAnsi="Courier New" w:hint="default"/>
      </w:rPr>
    </w:lvl>
    <w:lvl w:ilvl="2" w:tplc="55D4F638">
      <w:start w:val="1"/>
      <w:numFmt w:val="bullet"/>
      <w:lvlText w:val=""/>
      <w:lvlJc w:val="left"/>
      <w:pPr>
        <w:ind w:left="2160" w:hanging="360"/>
      </w:pPr>
      <w:rPr>
        <w:rFonts w:ascii="Wingdings" w:hAnsi="Wingdings" w:hint="default"/>
      </w:rPr>
    </w:lvl>
    <w:lvl w:ilvl="3" w:tplc="491AE384">
      <w:start w:val="1"/>
      <w:numFmt w:val="bullet"/>
      <w:lvlText w:val=""/>
      <w:lvlJc w:val="left"/>
      <w:pPr>
        <w:ind w:left="2880" w:hanging="360"/>
      </w:pPr>
      <w:rPr>
        <w:rFonts w:ascii="Symbol" w:hAnsi="Symbol" w:hint="default"/>
      </w:rPr>
    </w:lvl>
    <w:lvl w:ilvl="4" w:tplc="F60018D6">
      <w:start w:val="1"/>
      <w:numFmt w:val="bullet"/>
      <w:lvlText w:val="o"/>
      <w:lvlJc w:val="left"/>
      <w:pPr>
        <w:ind w:left="3600" w:hanging="360"/>
      </w:pPr>
      <w:rPr>
        <w:rFonts w:ascii="Courier New" w:hAnsi="Courier New" w:hint="default"/>
      </w:rPr>
    </w:lvl>
    <w:lvl w:ilvl="5" w:tplc="48AAEFFC">
      <w:start w:val="1"/>
      <w:numFmt w:val="bullet"/>
      <w:lvlText w:val=""/>
      <w:lvlJc w:val="left"/>
      <w:pPr>
        <w:ind w:left="4320" w:hanging="360"/>
      </w:pPr>
      <w:rPr>
        <w:rFonts w:ascii="Wingdings" w:hAnsi="Wingdings" w:hint="default"/>
      </w:rPr>
    </w:lvl>
    <w:lvl w:ilvl="6" w:tplc="44EA5402">
      <w:start w:val="1"/>
      <w:numFmt w:val="bullet"/>
      <w:lvlText w:val=""/>
      <w:lvlJc w:val="left"/>
      <w:pPr>
        <w:ind w:left="5040" w:hanging="360"/>
      </w:pPr>
      <w:rPr>
        <w:rFonts w:ascii="Symbol" w:hAnsi="Symbol" w:hint="default"/>
      </w:rPr>
    </w:lvl>
    <w:lvl w:ilvl="7" w:tplc="4B36C43E">
      <w:start w:val="1"/>
      <w:numFmt w:val="bullet"/>
      <w:lvlText w:val="o"/>
      <w:lvlJc w:val="left"/>
      <w:pPr>
        <w:ind w:left="5760" w:hanging="360"/>
      </w:pPr>
      <w:rPr>
        <w:rFonts w:ascii="Courier New" w:hAnsi="Courier New" w:hint="default"/>
      </w:rPr>
    </w:lvl>
    <w:lvl w:ilvl="8" w:tplc="0926581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2"/>
  </w:num>
  <w:num w:numId="6">
    <w:abstractNumId w:val="7"/>
  </w:num>
  <w:num w:numId="7">
    <w:abstractNumId w:val="1"/>
  </w:num>
  <w:num w:numId="8">
    <w:abstractNumId w:val="5"/>
  </w:num>
  <w:num w:numId="9">
    <w:abstractNumId w:val="3"/>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3C"/>
    <w:rsid w:val="00002FCC"/>
    <w:rsid w:val="00045A50"/>
    <w:rsid w:val="000514FB"/>
    <w:rsid w:val="00072EF4"/>
    <w:rsid w:val="000B1CE3"/>
    <w:rsid w:val="000C4C3D"/>
    <w:rsid w:val="000C7B25"/>
    <w:rsid w:val="0012293F"/>
    <w:rsid w:val="001267A8"/>
    <w:rsid w:val="00136847"/>
    <w:rsid w:val="0016229C"/>
    <w:rsid w:val="00245E20"/>
    <w:rsid w:val="002E317D"/>
    <w:rsid w:val="002F0CE4"/>
    <w:rsid w:val="00303AE6"/>
    <w:rsid w:val="00333189"/>
    <w:rsid w:val="003431FE"/>
    <w:rsid w:val="0036306B"/>
    <w:rsid w:val="0036559C"/>
    <w:rsid w:val="00367E4C"/>
    <w:rsid w:val="00370029"/>
    <w:rsid w:val="003A4591"/>
    <w:rsid w:val="003C3166"/>
    <w:rsid w:val="0045610E"/>
    <w:rsid w:val="00460C86"/>
    <w:rsid w:val="0047205E"/>
    <w:rsid w:val="0049275D"/>
    <w:rsid w:val="004C77DB"/>
    <w:rsid w:val="004D56C3"/>
    <w:rsid w:val="004F4849"/>
    <w:rsid w:val="00504072"/>
    <w:rsid w:val="005212D2"/>
    <w:rsid w:val="00532779"/>
    <w:rsid w:val="00577DBD"/>
    <w:rsid w:val="005B7F8D"/>
    <w:rsid w:val="005C0064"/>
    <w:rsid w:val="005C7DD7"/>
    <w:rsid w:val="0069640E"/>
    <w:rsid w:val="00720D0F"/>
    <w:rsid w:val="00767512"/>
    <w:rsid w:val="007D51A9"/>
    <w:rsid w:val="007F047D"/>
    <w:rsid w:val="007F1B76"/>
    <w:rsid w:val="007F2CE2"/>
    <w:rsid w:val="00852A93"/>
    <w:rsid w:val="008A3124"/>
    <w:rsid w:val="0093488B"/>
    <w:rsid w:val="00952183"/>
    <w:rsid w:val="0096305C"/>
    <w:rsid w:val="00982BDC"/>
    <w:rsid w:val="00991D15"/>
    <w:rsid w:val="009E1C6F"/>
    <w:rsid w:val="00A146C9"/>
    <w:rsid w:val="00A50E95"/>
    <w:rsid w:val="00AB5FED"/>
    <w:rsid w:val="00AE39AD"/>
    <w:rsid w:val="00B760C6"/>
    <w:rsid w:val="00B82D22"/>
    <w:rsid w:val="00BC2C13"/>
    <w:rsid w:val="00C01CE0"/>
    <w:rsid w:val="00C60BDE"/>
    <w:rsid w:val="00C97CF6"/>
    <w:rsid w:val="00CA6457"/>
    <w:rsid w:val="00CC66D2"/>
    <w:rsid w:val="00CD4007"/>
    <w:rsid w:val="00CE41CE"/>
    <w:rsid w:val="00D621A1"/>
    <w:rsid w:val="00DA6ABF"/>
    <w:rsid w:val="00DC6531"/>
    <w:rsid w:val="00E12D30"/>
    <w:rsid w:val="00E23E9A"/>
    <w:rsid w:val="00E60DFD"/>
    <w:rsid w:val="00E7487B"/>
    <w:rsid w:val="00E81862"/>
    <w:rsid w:val="00E845F3"/>
    <w:rsid w:val="00EA28A1"/>
    <w:rsid w:val="00EB0251"/>
    <w:rsid w:val="00F27E3C"/>
    <w:rsid w:val="00F42013"/>
    <w:rsid w:val="00F7697D"/>
    <w:rsid w:val="00FE3244"/>
    <w:rsid w:val="05B82C2A"/>
    <w:rsid w:val="05DA2FB2"/>
    <w:rsid w:val="11032085"/>
    <w:rsid w:val="232E5D14"/>
    <w:rsid w:val="28D247BB"/>
    <w:rsid w:val="33824754"/>
    <w:rsid w:val="34335089"/>
    <w:rsid w:val="35A334B7"/>
    <w:rsid w:val="489F28E8"/>
    <w:rsid w:val="4BF39CC7"/>
    <w:rsid w:val="4E88694C"/>
    <w:rsid w:val="552EEA94"/>
    <w:rsid w:val="6BCB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AA6D"/>
  <w15:chartTrackingRefBased/>
  <w15:docId w15:val="{35798F5F-B1A1-41CE-997E-B47E737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3166"/>
    <w:pPr>
      <w:keepNext/>
      <w:spacing w:before="240" w:after="60" w:line="276" w:lineRule="auto"/>
      <w:outlineLvl w:val="0"/>
    </w:pPr>
    <w:rPr>
      <w:rFonts w:asciiTheme="majorHAnsi" w:eastAsia="Times New Roman"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3C"/>
  </w:style>
  <w:style w:type="paragraph" w:styleId="Footer">
    <w:name w:val="footer"/>
    <w:basedOn w:val="Normal"/>
    <w:link w:val="FooterChar"/>
    <w:uiPriority w:val="99"/>
    <w:unhideWhenUsed/>
    <w:rsid w:val="00F2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3C"/>
  </w:style>
  <w:style w:type="table" w:styleId="TableGrid">
    <w:name w:val="Table Grid"/>
    <w:basedOn w:val="TableNormal"/>
    <w:uiPriority w:val="39"/>
    <w:rsid w:val="00F2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166"/>
    <w:rPr>
      <w:rFonts w:asciiTheme="majorHAnsi" w:eastAsia="Times New Roman" w:hAnsiTheme="majorHAnsi" w:cs="Arial"/>
      <w:b/>
      <w:bCs/>
      <w:kern w:val="32"/>
      <w:sz w:val="28"/>
      <w:szCs w:val="32"/>
    </w:rPr>
  </w:style>
  <w:style w:type="paragraph" w:styleId="Title">
    <w:name w:val="Title"/>
    <w:basedOn w:val="Normal"/>
    <w:next w:val="Heading1"/>
    <w:link w:val="TitleChar"/>
    <w:qFormat/>
    <w:rsid w:val="003C3166"/>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3C3166"/>
    <w:rPr>
      <w:rFonts w:asciiTheme="majorHAnsi" w:eastAsia="Times New Roman" w:hAnsiTheme="majorHAnsi" w:cs="Arial"/>
      <w:b/>
      <w:color w:val="404040" w:themeColor="text1" w:themeTint="BF"/>
      <w:sz w:val="56"/>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97e887-051a-478a-9e80-47ed7fb668be">
      <UserInfo>
        <DisplayName>Deondra Parks</DisplayName>
        <AccountId>259</AccountId>
        <AccountType/>
      </UserInfo>
      <UserInfo>
        <DisplayName>Horace Morgan</DisplayName>
        <AccountId>301</AccountId>
        <AccountType/>
      </UserInfo>
      <UserInfo>
        <DisplayName>Cheryl Hildreth</DisplayName>
        <AccountId>480</AccountId>
        <AccountType/>
      </UserInfo>
      <UserInfo>
        <DisplayName>LeKeysha Byrd</DisplayName>
        <AccountId>314</AccountId>
        <AccountType/>
      </UserInfo>
      <UserInfo>
        <DisplayName>Cristal Perry</DisplayName>
        <AccountId>56</AccountId>
        <AccountType/>
      </UserInfo>
      <UserInfo>
        <DisplayName>Sherold Riddles</DisplayName>
        <AccountId>496</AccountId>
        <AccountType/>
      </UserInfo>
      <UserInfo>
        <DisplayName>Jason Spann</DisplayName>
        <AccountId>289</AccountId>
        <AccountType/>
      </UserInfo>
      <UserInfo>
        <DisplayName>Sharon-Rene Fowler</DisplayName>
        <AccountId>639</AccountId>
        <AccountType/>
      </UserInfo>
      <UserInfo>
        <DisplayName>Lisa Roberts</DisplayName>
        <AccountId>295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456C336D7A44F95192216A6A383CC" ma:contentTypeVersion="6" ma:contentTypeDescription="Create a new document." ma:contentTypeScope="" ma:versionID="efc6c434588241057cbbf4f355d1bcae">
  <xsd:schema xmlns:xsd="http://www.w3.org/2001/XMLSchema" xmlns:xs="http://www.w3.org/2001/XMLSchema" xmlns:p="http://schemas.microsoft.com/office/2006/metadata/properties" xmlns:ns2="5f97e887-051a-478a-9e80-47ed7fb668be" xmlns:ns3="539bf2c3-a872-45be-8991-4a164a0ae021" targetNamespace="http://schemas.microsoft.com/office/2006/metadata/properties" ma:root="true" ma:fieldsID="4669a4b8e5ce2cc9d32aefbd67e090e9" ns2:_="" ns3:_="">
    <xsd:import namespace="5f97e887-051a-478a-9e80-47ed7fb668be"/>
    <xsd:import namespace="539bf2c3-a872-45be-8991-4a164a0ae0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7e887-051a-478a-9e80-47ed7fb66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bf2c3-a872-45be-8991-4a164a0ae0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16CB5-3EB9-4D03-80B1-7ABF37A31B73}">
  <ds:schemaRefs>
    <ds:schemaRef ds:uri="http://schemas.microsoft.com/office/2006/metadata/properties"/>
    <ds:schemaRef ds:uri="http://schemas.microsoft.com/office/infopath/2007/PartnerControls"/>
    <ds:schemaRef ds:uri="5f97e887-051a-478a-9e80-47ed7fb668be"/>
  </ds:schemaRefs>
</ds:datastoreItem>
</file>

<file path=customXml/itemProps2.xml><?xml version="1.0" encoding="utf-8"?>
<ds:datastoreItem xmlns:ds="http://schemas.openxmlformats.org/officeDocument/2006/customXml" ds:itemID="{96AB1FE0-00D6-422F-A745-804CC961DF46}">
  <ds:schemaRefs>
    <ds:schemaRef ds:uri="http://schemas.microsoft.com/sharepoint/v3/contenttype/forms"/>
  </ds:schemaRefs>
</ds:datastoreItem>
</file>

<file path=customXml/itemProps3.xml><?xml version="1.0" encoding="utf-8"?>
<ds:datastoreItem xmlns:ds="http://schemas.openxmlformats.org/officeDocument/2006/customXml" ds:itemID="{06F87F18-A462-4F08-98CC-32F9EF9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7e887-051a-478a-9e80-47ed7fb668be"/>
    <ds:schemaRef ds:uri="539bf2c3-a872-45be-8991-4a164a0ae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4694</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Chanelle Manus</cp:lastModifiedBy>
  <cp:revision>2</cp:revision>
  <dcterms:created xsi:type="dcterms:W3CDTF">2018-12-21T17:17:00Z</dcterms:created>
  <dcterms:modified xsi:type="dcterms:W3CDTF">2018-12-21T17:17:00Z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0x010100FAB456C336D7A44F95192216A6A383CC</vt:lpwstr>
  </property>
</Properties>
</file>